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A2" w:rsidRDefault="004808A2" w:rsidP="00D07AC9">
      <w:pPr>
        <w:pStyle w:val="a4"/>
        <w:shd w:val="clear" w:color="auto" w:fill="FFFFFF"/>
        <w:spacing w:line="240" w:lineRule="auto"/>
        <w:ind w:firstLine="709"/>
        <w:jc w:val="both"/>
        <w:rPr>
          <w:sz w:val="27"/>
          <w:szCs w:val="27"/>
        </w:rPr>
      </w:pPr>
      <w:r w:rsidRPr="007756E5">
        <w:rPr>
          <w:b/>
          <w:sz w:val="28"/>
          <w:szCs w:val="28"/>
        </w:rPr>
        <w:t>Ментальные карты как средство развития творческих способностей младших школьников</w:t>
      </w:r>
      <w:r>
        <w:rPr>
          <w:sz w:val="27"/>
          <w:szCs w:val="27"/>
        </w:rPr>
        <w:t xml:space="preserve"> 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Федеральный государственный образовательный стандарт начального и общего образования определил в качестве главных результатов не предметные, а личностные и </w:t>
      </w:r>
      <w:proofErr w:type="spellStart"/>
      <w:r>
        <w:rPr>
          <w:sz w:val="27"/>
          <w:szCs w:val="27"/>
        </w:rPr>
        <w:t>метапредметные</w:t>
      </w:r>
      <w:proofErr w:type="spellEnd"/>
      <w:r>
        <w:rPr>
          <w:sz w:val="27"/>
          <w:szCs w:val="27"/>
        </w:rPr>
        <w:t xml:space="preserve"> универсальные учебные действия: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Регуляция общения, кооперации и сотрудничества проектирует определенные достижения и результаты ребенка, что приводит к изменению характера его общения и Я- концепции. Познавательные действия являются существенным ресурсом достижения успеха и оказывают влияние как на эффективность самой деятельности и коммуникации, так и на самооценку, однако, их формированию уделяется недостаточное внимание, хотя именно познавательные учебные действия обеспечивают способность к познанию окружающего мира». С каждым днем увеличивается объем информации, который необходим современному человеку для успешной деятельности. В связи с этим преподаватель должен вводить в практику новые формы обучения, которые позволяют "разбудить" дремлющую в каждом обучающемся жажду познания. Как сделать так, чтобы понимание и запоминание предмета стало максимальным? Это помогает решить такая технология интенсификации обучения как интеллект – карта (ментальная карта).</w:t>
      </w:r>
    </w:p>
    <w:p w:rsidR="00604AEA" w:rsidRDefault="00D07AC9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b/>
          <w:bCs/>
          <w:sz w:val="27"/>
          <w:szCs w:val="27"/>
        </w:rPr>
        <w:t xml:space="preserve">      </w:t>
      </w:r>
      <w:r w:rsidR="00604AEA">
        <w:rPr>
          <w:sz w:val="27"/>
          <w:szCs w:val="27"/>
        </w:rPr>
        <w:t>Данная технология представляет собой шаг вперед на пути от одномерного, линейного логического мышления (причина - следствие, да или нет) к многомерному, неограниченному. Буквально слово "</w:t>
      </w:r>
      <w:proofErr w:type="spellStart"/>
      <w:r w:rsidR="00604AEA">
        <w:rPr>
          <w:sz w:val="27"/>
          <w:szCs w:val="27"/>
        </w:rPr>
        <w:t>mind</w:t>
      </w:r>
      <w:proofErr w:type="spellEnd"/>
      <w:r w:rsidR="00604AEA">
        <w:rPr>
          <w:sz w:val="27"/>
          <w:szCs w:val="27"/>
        </w:rPr>
        <w:t>" означает "ум", а слово "</w:t>
      </w:r>
      <w:proofErr w:type="spellStart"/>
      <w:r w:rsidR="00604AEA">
        <w:rPr>
          <w:sz w:val="27"/>
          <w:szCs w:val="27"/>
        </w:rPr>
        <w:t>maps</w:t>
      </w:r>
      <w:proofErr w:type="spellEnd"/>
      <w:r w:rsidR="00604AEA">
        <w:rPr>
          <w:sz w:val="27"/>
          <w:szCs w:val="27"/>
        </w:rPr>
        <w:t xml:space="preserve">" — "карты". В итоге получаются "карты ума". В переводах книг Т. </w:t>
      </w:r>
      <w:proofErr w:type="spellStart"/>
      <w:r w:rsidR="00604AEA">
        <w:rPr>
          <w:sz w:val="27"/>
          <w:szCs w:val="27"/>
        </w:rPr>
        <w:t>Бьюзена</w:t>
      </w:r>
      <w:proofErr w:type="spellEnd"/>
      <w:r w:rsidR="00604AEA">
        <w:rPr>
          <w:sz w:val="27"/>
          <w:szCs w:val="27"/>
        </w:rPr>
        <w:t xml:space="preserve"> чаще всего используется термин "интеллект-карты", хотя по способу построения карты отражают процесс ассоциативного мышления, поэтому их уместнее было бы называть картами ассоциаций. Метод интеллект-карт является практическим приложением теории </w:t>
      </w:r>
      <w:proofErr w:type="spellStart"/>
      <w:r w:rsidR="00604AEA">
        <w:rPr>
          <w:sz w:val="27"/>
          <w:szCs w:val="27"/>
        </w:rPr>
        <w:t>радиантного</w:t>
      </w:r>
      <w:proofErr w:type="spellEnd"/>
      <w:r w:rsidR="00604AEA">
        <w:rPr>
          <w:sz w:val="27"/>
          <w:szCs w:val="27"/>
        </w:rPr>
        <w:t xml:space="preserve"> мышления. От слова </w:t>
      </w:r>
      <w:proofErr w:type="spellStart"/>
      <w:r w:rsidR="00604AEA">
        <w:rPr>
          <w:sz w:val="27"/>
          <w:szCs w:val="27"/>
        </w:rPr>
        <w:t>Radiant</w:t>
      </w:r>
      <w:proofErr w:type="spellEnd"/>
      <w:r w:rsidR="00604AEA">
        <w:rPr>
          <w:sz w:val="27"/>
          <w:szCs w:val="27"/>
        </w:rPr>
        <w:t xml:space="preserve"> – испускающий свет, лучи (лучистый). По </w:t>
      </w:r>
      <w:proofErr w:type="spellStart"/>
      <w:r w:rsidR="00604AEA">
        <w:rPr>
          <w:sz w:val="27"/>
          <w:szCs w:val="27"/>
        </w:rPr>
        <w:t>Бьюзену</w:t>
      </w:r>
      <w:proofErr w:type="spellEnd"/>
      <w:r w:rsidR="00604AEA">
        <w:rPr>
          <w:sz w:val="27"/>
          <w:szCs w:val="27"/>
        </w:rPr>
        <w:t xml:space="preserve"> Т.,«интеллект-карта»– это графическое выражение процесса радиального мышления. Проще говоря, интеллект карта – это инструмент, позволяющий эффективно структурировать информацию; мыслить, используя весь свой творческий и интеллектуальный потенциал. Центральную идею этой теории лучше всего представить словами её автора: "Каждый бит информации, поступающей в мозг, каждое ощущение, воспоминание или мысль – может быть представлен в виде центрального сферического объекта, от которого расходятся десятки, сотни, тысячи и миллионы лучей. Каждый луч представляет собой ассоциацию и каждая ассоциация, в свою очередь, располагает практически бесконечным множеством связей с другими ассоциациями. И это то, что мы называем памятью, т. е. базой данных или архивом. В результате использования этой многоканальной системы обработки и хранения информации мозг в любой момент времени содержит "информационные карты", сложности которых </w:t>
      </w:r>
      <w:r w:rsidR="00604AEA">
        <w:rPr>
          <w:sz w:val="27"/>
          <w:szCs w:val="27"/>
        </w:rPr>
        <w:lastRenderedPageBreak/>
        <w:t>позавидовали бы лучшие картографы всех времён, будь они в состоянии эти карты увидеть".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Тони </w:t>
      </w:r>
      <w:proofErr w:type="spellStart"/>
      <w:r>
        <w:rPr>
          <w:sz w:val="27"/>
          <w:szCs w:val="27"/>
        </w:rPr>
        <w:t>Бьюзен</w:t>
      </w:r>
      <w:proofErr w:type="spellEnd"/>
      <w:r>
        <w:rPr>
          <w:sz w:val="27"/>
          <w:szCs w:val="27"/>
        </w:rPr>
        <w:t xml:space="preserve"> провел параллель между организацией мышления посредством интеллект-карт и устройством человеческого мозга: во– первых, сам нейрон выглядит как мини-интеллект-карта, во вторых, мысли на физическом уровне отображаются как деревья “</w:t>
      </w:r>
      <w:proofErr w:type="spellStart"/>
      <w:r>
        <w:rPr>
          <w:sz w:val="27"/>
          <w:szCs w:val="27"/>
        </w:rPr>
        <w:t>биохомических</w:t>
      </w:r>
      <w:proofErr w:type="spellEnd"/>
      <w:r>
        <w:rPr>
          <w:sz w:val="27"/>
          <w:szCs w:val="27"/>
        </w:rPr>
        <w:t>” импульсов.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Интеллект-карты "представляют собой внешнюю "фотографию" сложных взаимоотношений наших мыслей в конкретный момент времени". Она отражает связи (смысловые, ассоциативные, причинно-следственные и другие) между понятиями, частями, составляющими проблемы или предметной области, которую мы рассматриваем. 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 помощью интеллект – карты решаются следующие задачи:</w:t>
      </w:r>
    </w:p>
    <w:p w:rsidR="00604AEA" w:rsidRDefault="00604AEA" w:rsidP="00D07AC9">
      <w:pPr>
        <w:pStyle w:val="a4"/>
        <w:numPr>
          <w:ilvl w:val="0"/>
          <w:numId w:val="1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Развитие логического мышления;</w:t>
      </w:r>
    </w:p>
    <w:p w:rsidR="00604AEA" w:rsidRDefault="00604AEA" w:rsidP="00D07AC9">
      <w:pPr>
        <w:pStyle w:val="a4"/>
        <w:numPr>
          <w:ilvl w:val="0"/>
          <w:numId w:val="1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Развитие творческого потенциала;</w:t>
      </w:r>
    </w:p>
    <w:p w:rsidR="00604AEA" w:rsidRDefault="00604AEA" w:rsidP="00D07AC9">
      <w:pPr>
        <w:pStyle w:val="a4"/>
        <w:numPr>
          <w:ilvl w:val="0"/>
          <w:numId w:val="1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Формирование критического мышления;</w:t>
      </w:r>
    </w:p>
    <w:p w:rsidR="00604AEA" w:rsidRDefault="00604AEA" w:rsidP="00D07AC9">
      <w:pPr>
        <w:pStyle w:val="a4"/>
        <w:numPr>
          <w:ilvl w:val="0"/>
          <w:numId w:val="1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Рост уровня </w:t>
      </w:r>
      <w:proofErr w:type="spellStart"/>
      <w:r>
        <w:rPr>
          <w:sz w:val="27"/>
          <w:szCs w:val="27"/>
        </w:rPr>
        <w:t>обученности</w:t>
      </w:r>
      <w:proofErr w:type="spellEnd"/>
      <w:r>
        <w:rPr>
          <w:sz w:val="27"/>
          <w:szCs w:val="27"/>
        </w:rPr>
        <w:t>;</w:t>
      </w:r>
    </w:p>
    <w:p w:rsidR="00604AEA" w:rsidRDefault="00604AEA" w:rsidP="00D07AC9">
      <w:pPr>
        <w:pStyle w:val="a4"/>
        <w:numPr>
          <w:ilvl w:val="0"/>
          <w:numId w:val="1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Повышение мотивации;</w:t>
      </w:r>
    </w:p>
    <w:p w:rsidR="00604AEA" w:rsidRDefault="00604AEA" w:rsidP="00D07AC9">
      <w:pPr>
        <w:pStyle w:val="a4"/>
        <w:numPr>
          <w:ilvl w:val="0"/>
          <w:numId w:val="1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Сохранение здоровья.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Интеллект-карта характеризуется тремя основными свойствами:</w:t>
      </w:r>
    </w:p>
    <w:p w:rsidR="00604AEA" w:rsidRDefault="00604AEA" w:rsidP="00D07AC9">
      <w:pPr>
        <w:pStyle w:val="a4"/>
        <w:numPr>
          <w:ilvl w:val="0"/>
          <w:numId w:val="2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Наглядность. Вся проблема с ее многочисленными сторонами и гранями оказывается прямо перед вами, ее можно окинуть одним взглядом.</w:t>
      </w:r>
    </w:p>
    <w:p w:rsidR="00604AEA" w:rsidRDefault="00604AEA" w:rsidP="00D07AC9">
      <w:pPr>
        <w:pStyle w:val="a4"/>
        <w:numPr>
          <w:ilvl w:val="0"/>
          <w:numId w:val="2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Привлекательность. Интеллект-карта должна быть яркая, красочная, чтобы рассматривать ее было не только интересно, но и приятно. Тони </w:t>
      </w:r>
      <w:proofErr w:type="spellStart"/>
      <w:r>
        <w:rPr>
          <w:sz w:val="27"/>
          <w:szCs w:val="27"/>
        </w:rPr>
        <w:t>Бьюзен</w:t>
      </w:r>
      <w:proofErr w:type="spellEnd"/>
      <w:r>
        <w:rPr>
          <w:sz w:val="27"/>
          <w:szCs w:val="27"/>
        </w:rPr>
        <w:t xml:space="preserve"> рекомендовал: "Настраивайтесь на создание красивых интеллект- карт".</w:t>
      </w:r>
    </w:p>
    <w:p w:rsidR="00604AEA" w:rsidRDefault="00604AEA" w:rsidP="00D07AC9">
      <w:pPr>
        <w:pStyle w:val="a4"/>
        <w:numPr>
          <w:ilvl w:val="0"/>
          <w:numId w:val="2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Запоминаемость. Благодаря работе обоих полушарий мозга, использованию образов и цвета интеллект-карта легко запоминается.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Систематическое применение интеллект - карт позволяет развивать познавательные учебные действия, такие как: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самостоятельное выделение и формулирование познавательной цели;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знаково-символические моделирование–преобразование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знаково-символическую), и преобразование модели с целью выявления общих </w:t>
      </w:r>
      <w:r>
        <w:rPr>
          <w:sz w:val="27"/>
          <w:szCs w:val="27"/>
        </w:rPr>
        <w:lastRenderedPageBreak/>
        <w:t>законов, определяющих данную предметную область (кодирование, замещение, декодирование);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рефлексия способов и условий действия, контроль и оценка процесса и результатов деятельности;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анализ объектов с целью выделения признаков;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синтез как составление целого из частей, в том числе с восполнением недостающих элементов;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выбор оснований и критериев для сравнения, классификации объектов;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подведение под понятия, выведение следствий;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установление причинно-следственных связей;</w:t>
      </w:r>
    </w:p>
    <w:p w:rsidR="00604AEA" w:rsidRDefault="00604AEA" w:rsidP="00D07AC9">
      <w:pPr>
        <w:pStyle w:val="a4"/>
        <w:numPr>
          <w:ilvl w:val="0"/>
          <w:numId w:val="3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построение логической цепи рассуждений 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Правила создания интеллект-карт: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Придерживайтесь принципа: по одному ключевому слову на каждую линию.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Используйте печатные буквы.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Размещайте ключевые слова над соответствующими линиями.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Следите за тем, чтобы длина линии примерно равнялась длине соответствующего ключевого слова.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Соединяйте линии с другими линиями и следите за тем, чтобы главные ветви карты соединялись с центральным образом.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Делайте главные линии плавными и более жирными.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Отграничивайте блоки важной информации с помощью линий.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Следите за тем, чтобы ваши рисунки (образы) были предельно ясными.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Держите бумагу горизонтально перед собой, предпочтительно в положении «ландшафт».</w:t>
      </w:r>
    </w:p>
    <w:p w:rsidR="00604AEA" w:rsidRDefault="00604AEA" w:rsidP="00D07AC9">
      <w:pPr>
        <w:pStyle w:val="a4"/>
        <w:numPr>
          <w:ilvl w:val="0"/>
          <w:numId w:val="4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Старайтесь все слова располагать горизонтально.</w:t>
      </w:r>
    </w:p>
    <w:p w:rsidR="00604AEA" w:rsidRDefault="00604AEA" w:rsidP="00D07AC9">
      <w:pPr>
        <w:pStyle w:val="a4"/>
        <w:numPr>
          <w:ilvl w:val="0"/>
          <w:numId w:val="5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Для создания карт используются только цветные карандаши, маркеры и т. д.</w:t>
      </w:r>
    </w:p>
    <w:p w:rsidR="00604AEA" w:rsidRDefault="00604AEA" w:rsidP="00D07AC9">
      <w:pPr>
        <w:pStyle w:val="a4"/>
        <w:numPr>
          <w:ilvl w:val="0"/>
          <w:numId w:val="6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Основная идея, проблема или слово располагается в центре, потому что таким образом мысль сможет развиваться во всех направлению без ограничений.</w:t>
      </w:r>
    </w:p>
    <w:p w:rsidR="00604AEA" w:rsidRDefault="00604AEA" w:rsidP="00D07AC9">
      <w:pPr>
        <w:pStyle w:val="a4"/>
        <w:numPr>
          <w:ilvl w:val="0"/>
          <w:numId w:val="6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Для изображения центральной идеи можно использовать один рисунок, картину (одним рисунком можно выразить тысячу слов). </w:t>
      </w:r>
      <w:r>
        <w:rPr>
          <w:sz w:val="27"/>
          <w:szCs w:val="27"/>
        </w:rPr>
        <w:lastRenderedPageBreak/>
        <w:t>Рисунок в центре листа привлекает внимание, активизирует мыслительный процесс, воображение. Каждая главная ветвь имеет свой цвет.</w:t>
      </w:r>
    </w:p>
    <w:p w:rsidR="00604AEA" w:rsidRDefault="00604AEA" w:rsidP="00D07AC9">
      <w:pPr>
        <w:pStyle w:val="a4"/>
        <w:numPr>
          <w:ilvl w:val="0"/>
          <w:numId w:val="6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Главные ветви соединяются с центральной идеей ветки первого уровня, на которых пишутся слова, ассоциирующиеся с ключевыми понятиями, раскрывающими центральную идею, а ветви второго, третьего и т.д. порядка соединяются с главными ветвями.</w:t>
      </w:r>
    </w:p>
    <w:p w:rsidR="00604AEA" w:rsidRDefault="00604AEA" w:rsidP="00D07AC9">
      <w:pPr>
        <w:pStyle w:val="a4"/>
        <w:numPr>
          <w:ilvl w:val="0"/>
          <w:numId w:val="6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Ветви должны быть изогнутыми, а не прямыми (как ветви дерева).</w:t>
      </w:r>
    </w:p>
    <w:p w:rsidR="00604AEA" w:rsidRDefault="00604AEA" w:rsidP="00D07AC9">
      <w:pPr>
        <w:pStyle w:val="a4"/>
        <w:numPr>
          <w:ilvl w:val="0"/>
          <w:numId w:val="6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Над каждой линией – ветвью пишется только одно ключевое слово.</w:t>
      </w:r>
    </w:p>
    <w:p w:rsidR="00604AEA" w:rsidRDefault="00604AEA" w:rsidP="00D07AC9">
      <w:pPr>
        <w:pStyle w:val="a4"/>
        <w:numPr>
          <w:ilvl w:val="0"/>
          <w:numId w:val="6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Для лучшего запоминания и усвоения желательно использовать рисунки, картинки, ассоциации о каждом слове.</w:t>
      </w:r>
    </w:p>
    <w:p w:rsidR="00604AEA" w:rsidRDefault="00604AEA" w:rsidP="00D07AC9">
      <w:pPr>
        <w:pStyle w:val="a4"/>
        <w:numPr>
          <w:ilvl w:val="0"/>
          <w:numId w:val="6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Разросшиеся ветви можно заключать в контуры, чтобы они не смешивались с соседними ветвями.</w:t>
      </w:r>
    </w:p>
    <w:p w:rsidR="00604AEA" w:rsidRDefault="00604AEA" w:rsidP="00D07AC9">
      <w:pPr>
        <w:pStyle w:val="a4"/>
        <w:numPr>
          <w:ilvl w:val="0"/>
          <w:numId w:val="7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Учащийся сам вспоминает или находит слово, что активизирует процессы памяти и мышления.</w:t>
      </w:r>
    </w:p>
    <w:p w:rsidR="00604AEA" w:rsidRDefault="00604AEA" w:rsidP="00D07AC9">
      <w:pPr>
        <w:pStyle w:val="a4"/>
        <w:numPr>
          <w:ilvl w:val="0"/>
          <w:numId w:val="7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Представляя каждое слово в виде картинки, он использует сложный букет навыков, характерных как для левого, так и для правого полушария мозга. Использование картинок и образов облегчает перевод, понимание и запоминание значения слова.</w:t>
      </w:r>
    </w:p>
    <w:p w:rsidR="00604AEA" w:rsidRDefault="00604AEA" w:rsidP="00D07AC9">
      <w:pPr>
        <w:pStyle w:val="a4"/>
        <w:numPr>
          <w:ilvl w:val="0"/>
          <w:numId w:val="7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Любая вещь, представляющаяся необычной, красочной или забавной, намного легче запоминается и быстрее всплывает в уме, чем вещи банальные и скучные (для этого используются разные цвета и рисунки). Именно на этом и основывается чудодейственная сила умственных карт.</w:t>
      </w:r>
    </w:p>
    <w:p w:rsidR="00604AEA" w:rsidRDefault="00604AEA" w:rsidP="00D07AC9">
      <w:pPr>
        <w:pStyle w:val="a4"/>
        <w:numPr>
          <w:ilvl w:val="0"/>
          <w:numId w:val="7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В создании мыслительных карт задействованы воображение, творческое и критическое мышление, и все виды памяти: зрительная, слуховая, механическая, что и позволяет запоминать слова.</w:t>
      </w:r>
    </w:p>
    <w:p w:rsidR="00604AEA" w:rsidRDefault="00604AEA" w:rsidP="00D07AC9">
      <w:pPr>
        <w:pStyle w:val="a4"/>
        <w:numPr>
          <w:ilvl w:val="0"/>
          <w:numId w:val="7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Учащиеся могут, как сами составлять интеллект-карту, так и с помощью учителя. Учителю лучше заранее самому составить свою интеллект-карту, чтобы не забыть те или иные важные моменты при изучении темы. </w:t>
      </w:r>
    </w:p>
    <w:p w:rsidR="00604AEA" w:rsidRDefault="00604AEA" w:rsidP="00D07AC9">
      <w:pPr>
        <w:pStyle w:val="a4"/>
        <w:numPr>
          <w:ilvl w:val="0"/>
          <w:numId w:val="7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Карту можно составить как в ручную, так и с помощью компьютерных программ, которых большое количество и среди них вы можете найти бесплатную версию.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Главное – помнить, что человеческий мозг не сможет воспринимать и запомнить более 7 главных ветвей. Это основное и главное правило при составлении грамотной интеллект карты. В формате интеллект карт это выглядит примерно так: структура- образы- цвета-ассоциации. Интеллект карта легко усваивается человеческим мозгом, который мощнее любого компьютера.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Законы построения интеллект-карты: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1.Четкая формулировка темы (идеи) интеллект-карты.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lastRenderedPageBreak/>
        <w:t>2. Графическое изображение темы (идеи) в виде центрального образа, рисунка.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3. Ассоциирование.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4. Группировка ассоциаций по определённым признакам.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5. Структурирование ассоциаций – подбор ключевых слов или ключевых фраз.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6. Графическое структурирование – добавление ключевых ветвей к центральному образу.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7. Заполнение графической структуры – добавление ответвлений.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8. Оживление графической структуры – добавление символики, ассоциирующейся со словами.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9. Выделение структуры – выделение ключевых ветвей цветными блоками.</w:t>
      </w:r>
    </w:p>
    <w:p w:rsidR="00604AEA" w:rsidRDefault="00604AEA" w:rsidP="00D07AC9">
      <w:pPr>
        <w:pStyle w:val="a4"/>
        <w:numPr>
          <w:ilvl w:val="0"/>
          <w:numId w:val="9"/>
        </w:numPr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10. Установление объективных связей между блоками или их элементами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Практическое применение карт памяти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1.Запоминание и хранение изучаемого материала в процессе создания карты памяти и самое главное то, что приобретенные знания легко восстанавливаются через неопределенный промежуток времени при прочтении данной карты, а на прочтение карты понадобится не более 10 минут. 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2.При создании очередной карты памяти время работы сокращается. – хорошая подготовка к экзаменам или контрольным работам. Времени для подготовки потребуется намного меньше, чем при традиционном способе.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3.Интеллект - карты удобно использовать при написании научных работ и рефератов, докладов, курсовых и дипломных работ.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4. Интеллект-карта может служить наглядным пособием для выражения своих мыслей, на уроках при объяснении нового материала, при подготовке домашних заданий, выступлении на конференциях и собраниях. 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5.Данную технологию можно использовать в любой сфере жизни, в любой профессии, может помочь логически выстроить свою деятельность.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6. Способствует развитию творческого потенциала, который проявляется в научно-исследовательской деятельности учащихся, в участии во внеклассных мероприятиях и на уроках творческий подход делает обучение более ярким и интересным.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7.Данная технология способствует формированию критического мышления, что проявляется в работе с различными источниками информации при создании собственной продукции (презентации, цифровые коллекции наглядных пособий к урокам и многое другое).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lastRenderedPageBreak/>
        <w:t>8.Технология интеллект - карт помогает формированию у учащихся единой картины мира, это средство, оттачивающее культуру мышления, приводит мысли в порядок.</w:t>
      </w:r>
    </w:p>
    <w:p w:rsidR="00604AEA" w:rsidRDefault="00D07AC9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В заключение, хочется отметить, что р</w:t>
      </w:r>
      <w:r w:rsidR="00604AEA">
        <w:rPr>
          <w:sz w:val="27"/>
          <w:szCs w:val="27"/>
        </w:rPr>
        <w:t>езультаты диагностики показывают, что изучение предмета с помощью карт памяти дает более высокие результаты, чем традиционный способ. Изучаемый материал запоминается в большем объеме, и качество знаний повышается, так как весь материал темы прорабатывается учащимися в полном объеме и самостоятельно. Повышается умение самостоятельной работы с текстом и другими источниками информации, умение выделять главное, обобщать.</w:t>
      </w:r>
      <w:r w:rsidR="00604AEA">
        <w:rPr>
          <w:sz w:val="27"/>
          <w:szCs w:val="27"/>
        </w:rPr>
        <w:br/>
        <w:t>По опросам детей на подготовку к итоговому контролю по теме им потребовалось в среднем 25 минут. Учить ребят составлению таких карт можно даже с начальной школы ( можно начинать в 3 классе)</w:t>
      </w:r>
      <w:bookmarkStart w:id="0" w:name="_GoBack"/>
      <w:bookmarkEnd w:id="0"/>
      <w:r w:rsidR="00604AEA">
        <w:rPr>
          <w:sz w:val="27"/>
          <w:szCs w:val="27"/>
        </w:rPr>
        <w:t xml:space="preserve">. 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Следовательно, можно сделать выводы: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1. Данная технология действительно экономит время и способствует более качественному усвоению изучаемого материала. 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>2. Неоднократное составление интеллект – карт способствует систематизации знаний учащихся по окружающему миру, высокому качеству усвоенного материала, приобретению учащимися учебно-исследовательских и проектировочных умений, необходимых для обучения в средней и старшей школе; повышению уровня качества знаний; проявлению познавательной активности и интереса к изучению предмета.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3. В результате систематической работы по созданию интеллект - карт учащиеся вырабатывают свой собственный стиль их построения, что придает образовательному процессу творческий характер, способствует развитию личности ребенка его индивидуальности и самобытности. </w:t>
      </w:r>
    </w:p>
    <w:p w:rsid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4. Личность, развивающая в себе способность создавать образы, одновременно развивает свою способность к мышлению, восприятию мира, свою память, творческий потенциал и укрепляет веру в собственные силы. </w:t>
      </w:r>
    </w:p>
    <w:p w:rsidR="00B21785" w:rsidRPr="00604AEA" w:rsidRDefault="00604AEA" w:rsidP="00D07AC9">
      <w:pPr>
        <w:pStyle w:val="a4"/>
        <w:shd w:val="clear" w:color="auto" w:fill="FFFFFF"/>
        <w:spacing w:line="240" w:lineRule="auto"/>
        <w:ind w:firstLine="709"/>
        <w:jc w:val="both"/>
        <w:rPr>
          <w:rFonts w:ascii="Tahoma" w:hAnsi="Tahoma" w:cs="Tahoma"/>
        </w:rPr>
      </w:pPr>
      <w:r>
        <w:rPr>
          <w:sz w:val="27"/>
          <w:szCs w:val="27"/>
        </w:rPr>
        <w:t xml:space="preserve">5. Процесс изучения темы не является скучным, так как дети могут сами экспериментировать, придумывать разные формы интеллект-карт, свои условные обозначения, рисунки, использовать разные цвета. </w:t>
      </w:r>
    </w:p>
    <w:sectPr w:rsidR="00B21785" w:rsidRPr="00604AEA" w:rsidSect="005A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numPicBullet w:numPicBulletId="4">
    <w:pict>
      <v:shape id="_x0000_i1070" type="#_x0000_t75" style="width:3in;height:3in" o:bullet="t"/>
    </w:pict>
  </w:numPicBullet>
  <w:numPicBullet w:numPicBulletId="5">
    <w:pict>
      <v:shape id="_x0000_i1071" type="#_x0000_t75" style="width:3in;height:3in" o:bullet="t"/>
    </w:pict>
  </w:numPicBullet>
  <w:numPicBullet w:numPicBulletId="6">
    <w:pict>
      <v:shape id="_x0000_i1072" type="#_x0000_t75" style="width:3in;height:3in" o:bullet="t"/>
    </w:pict>
  </w:numPicBullet>
  <w:numPicBullet w:numPicBulletId="7">
    <w:pict>
      <v:shape id="_x0000_i1073" type="#_x0000_t75" style="width:3in;height:3in" o:bullet="t"/>
    </w:pict>
  </w:numPicBullet>
  <w:numPicBullet w:numPicBulletId="8">
    <w:pict>
      <v:shape id="_x0000_i1074" type="#_x0000_t75" style="width:3in;height:3in" o:bullet="t"/>
    </w:pict>
  </w:numPicBullet>
  <w:abstractNum w:abstractNumId="0">
    <w:nsid w:val="01DF6736"/>
    <w:multiLevelType w:val="multilevel"/>
    <w:tmpl w:val="8F34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23C83"/>
    <w:multiLevelType w:val="multilevel"/>
    <w:tmpl w:val="6C9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23E50"/>
    <w:multiLevelType w:val="multilevel"/>
    <w:tmpl w:val="6EF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F1BDF"/>
    <w:multiLevelType w:val="multilevel"/>
    <w:tmpl w:val="DC3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330ED"/>
    <w:multiLevelType w:val="multilevel"/>
    <w:tmpl w:val="81AE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07D41"/>
    <w:multiLevelType w:val="multilevel"/>
    <w:tmpl w:val="1A1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A7EB1"/>
    <w:multiLevelType w:val="multilevel"/>
    <w:tmpl w:val="2BF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F7F66"/>
    <w:multiLevelType w:val="multilevel"/>
    <w:tmpl w:val="735E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D105F"/>
    <w:multiLevelType w:val="multilevel"/>
    <w:tmpl w:val="6A7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A1E92"/>
    <w:multiLevelType w:val="multilevel"/>
    <w:tmpl w:val="EAE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4AEA"/>
    <w:rsid w:val="000022B6"/>
    <w:rsid w:val="000047AE"/>
    <w:rsid w:val="000111C3"/>
    <w:rsid w:val="00012606"/>
    <w:rsid w:val="000126F9"/>
    <w:rsid w:val="0001304F"/>
    <w:rsid w:val="00013188"/>
    <w:rsid w:val="0001412C"/>
    <w:rsid w:val="00015EFE"/>
    <w:rsid w:val="00016C50"/>
    <w:rsid w:val="000208B7"/>
    <w:rsid w:val="00020BA1"/>
    <w:rsid w:val="00022669"/>
    <w:rsid w:val="0002757B"/>
    <w:rsid w:val="00027945"/>
    <w:rsid w:val="00031425"/>
    <w:rsid w:val="00032401"/>
    <w:rsid w:val="0003308B"/>
    <w:rsid w:val="00035FEC"/>
    <w:rsid w:val="0003642F"/>
    <w:rsid w:val="00037EFD"/>
    <w:rsid w:val="00040E8D"/>
    <w:rsid w:val="00043720"/>
    <w:rsid w:val="00045019"/>
    <w:rsid w:val="00045CFF"/>
    <w:rsid w:val="000532F1"/>
    <w:rsid w:val="00053628"/>
    <w:rsid w:val="0005483E"/>
    <w:rsid w:val="000572D2"/>
    <w:rsid w:val="000619FE"/>
    <w:rsid w:val="00070CF8"/>
    <w:rsid w:val="00070E1D"/>
    <w:rsid w:val="00071DFF"/>
    <w:rsid w:val="00082B9B"/>
    <w:rsid w:val="000844BC"/>
    <w:rsid w:val="00086248"/>
    <w:rsid w:val="000863A2"/>
    <w:rsid w:val="000869B1"/>
    <w:rsid w:val="00090972"/>
    <w:rsid w:val="00095EAB"/>
    <w:rsid w:val="00096EC5"/>
    <w:rsid w:val="000972FE"/>
    <w:rsid w:val="00097F11"/>
    <w:rsid w:val="000A02F5"/>
    <w:rsid w:val="000A1E9B"/>
    <w:rsid w:val="000A2A71"/>
    <w:rsid w:val="000A792E"/>
    <w:rsid w:val="000B0150"/>
    <w:rsid w:val="000B14ED"/>
    <w:rsid w:val="000B1D5D"/>
    <w:rsid w:val="000B502E"/>
    <w:rsid w:val="000C1947"/>
    <w:rsid w:val="000C36AA"/>
    <w:rsid w:val="000C43F0"/>
    <w:rsid w:val="000C79D3"/>
    <w:rsid w:val="000D07D2"/>
    <w:rsid w:val="000D1862"/>
    <w:rsid w:val="000D4918"/>
    <w:rsid w:val="000D59E0"/>
    <w:rsid w:val="000D7F58"/>
    <w:rsid w:val="000D7F7A"/>
    <w:rsid w:val="000E35FD"/>
    <w:rsid w:val="000E6AF7"/>
    <w:rsid w:val="000E6DE7"/>
    <w:rsid w:val="000E7B46"/>
    <w:rsid w:val="000E7E9F"/>
    <w:rsid w:val="001008EF"/>
    <w:rsid w:val="00101BC0"/>
    <w:rsid w:val="00101DB8"/>
    <w:rsid w:val="00106F39"/>
    <w:rsid w:val="001075C1"/>
    <w:rsid w:val="00112EAB"/>
    <w:rsid w:val="00113886"/>
    <w:rsid w:val="00113B07"/>
    <w:rsid w:val="001158E4"/>
    <w:rsid w:val="00117931"/>
    <w:rsid w:val="00120F34"/>
    <w:rsid w:val="00124404"/>
    <w:rsid w:val="001334CE"/>
    <w:rsid w:val="0013471F"/>
    <w:rsid w:val="00135734"/>
    <w:rsid w:val="001400F8"/>
    <w:rsid w:val="00140D30"/>
    <w:rsid w:val="0014181B"/>
    <w:rsid w:val="00143581"/>
    <w:rsid w:val="00144FBB"/>
    <w:rsid w:val="00146ADB"/>
    <w:rsid w:val="00147114"/>
    <w:rsid w:val="0015060A"/>
    <w:rsid w:val="00150B90"/>
    <w:rsid w:val="001523BA"/>
    <w:rsid w:val="00152742"/>
    <w:rsid w:val="0015576C"/>
    <w:rsid w:val="001561FB"/>
    <w:rsid w:val="00160A7C"/>
    <w:rsid w:val="00164D42"/>
    <w:rsid w:val="00167A5A"/>
    <w:rsid w:val="001703D9"/>
    <w:rsid w:val="00170E39"/>
    <w:rsid w:val="001723D0"/>
    <w:rsid w:val="00175C99"/>
    <w:rsid w:val="001775D7"/>
    <w:rsid w:val="00180399"/>
    <w:rsid w:val="00180C18"/>
    <w:rsid w:val="00180CB7"/>
    <w:rsid w:val="001824B3"/>
    <w:rsid w:val="00184B08"/>
    <w:rsid w:val="001855A3"/>
    <w:rsid w:val="00186034"/>
    <w:rsid w:val="0019468C"/>
    <w:rsid w:val="0019753C"/>
    <w:rsid w:val="001A0196"/>
    <w:rsid w:val="001A13ED"/>
    <w:rsid w:val="001A272E"/>
    <w:rsid w:val="001A46DC"/>
    <w:rsid w:val="001A4D6B"/>
    <w:rsid w:val="001A4EA7"/>
    <w:rsid w:val="001A6230"/>
    <w:rsid w:val="001B0814"/>
    <w:rsid w:val="001B0A3E"/>
    <w:rsid w:val="001B0D57"/>
    <w:rsid w:val="001B3B79"/>
    <w:rsid w:val="001B3E55"/>
    <w:rsid w:val="001B5B71"/>
    <w:rsid w:val="001B65CB"/>
    <w:rsid w:val="001B7395"/>
    <w:rsid w:val="001C465F"/>
    <w:rsid w:val="001C7D9B"/>
    <w:rsid w:val="001D0803"/>
    <w:rsid w:val="001D0D75"/>
    <w:rsid w:val="001D26F4"/>
    <w:rsid w:val="001D3C0A"/>
    <w:rsid w:val="001D41DE"/>
    <w:rsid w:val="001D4F8F"/>
    <w:rsid w:val="001D5328"/>
    <w:rsid w:val="001D6D03"/>
    <w:rsid w:val="001E0F91"/>
    <w:rsid w:val="001E42B5"/>
    <w:rsid w:val="001E4E68"/>
    <w:rsid w:val="001E512E"/>
    <w:rsid w:val="001F0DB6"/>
    <w:rsid w:val="001F1AC8"/>
    <w:rsid w:val="001F1C30"/>
    <w:rsid w:val="001F525B"/>
    <w:rsid w:val="001F6614"/>
    <w:rsid w:val="001F6A7F"/>
    <w:rsid w:val="002005A4"/>
    <w:rsid w:val="002011C7"/>
    <w:rsid w:val="00201A89"/>
    <w:rsid w:val="00205F19"/>
    <w:rsid w:val="002064F0"/>
    <w:rsid w:val="002069B0"/>
    <w:rsid w:val="00206C91"/>
    <w:rsid w:val="00210CC8"/>
    <w:rsid w:val="00212C1B"/>
    <w:rsid w:val="00215089"/>
    <w:rsid w:val="0021534E"/>
    <w:rsid w:val="00215E0A"/>
    <w:rsid w:val="00215FFD"/>
    <w:rsid w:val="00223B33"/>
    <w:rsid w:val="00223CE4"/>
    <w:rsid w:val="00224337"/>
    <w:rsid w:val="00232113"/>
    <w:rsid w:val="002325B9"/>
    <w:rsid w:val="00233872"/>
    <w:rsid w:val="00236344"/>
    <w:rsid w:val="0023766E"/>
    <w:rsid w:val="00241D3D"/>
    <w:rsid w:val="00243662"/>
    <w:rsid w:val="00246EAD"/>
    <w:rsid w:val="002503BF"/>
    <w:rsid w:val="0025276A"/>
    <w:rsid w:val="0025636E"/>
    <w:rsid w:val="00256E06"/>
    <w:rsid w:val="00261225"/>
    <w:rsid w:val="00263D33"/>
    <w:rsid w:val="00266472"/>
    <w:rsid w:val="002676C4"/>
    <w:rsid w:val="00271118"/>
    <w:rsid w:val="002740C6"/>
    <w:rsid w:val="002745DC"/>
    <w:rsid w:val="002769AE"/>
    <w:rsid w:val="002775C5"/>
    <w:rsid w:val="00280811"/>
    <w:rsid w:val="00281DCC"/>
    <w:rsid w:val="00283470"/>
    <w:rsid w:val="00284435"/>
    <w:rsid w:val="00287856"/>
    <w:rsid w:val="00292D78"/>
    <w:rsid w:val="00294030"/>
    <w:rsid w:val="00294036"/>
    <w:rsid w:val="0029474D"/>
    <w:rsid w:val="00294C40"/>
    <w:rsid w:val="002978B5"/>
    <w:rsid w:val="002A1911"/>
    <w:rsid w:val="002A4097"/>
    <w:rsid w:val="002A44DC"/>
    <w:rsid w:val="002A482E"/>
    <w:rsid w:val="002B0203"/>
    <w:rsid w:val="002B1259"/>
    <w:rsid w:val="002B1823"/>
    <w:rsid w:val="002B291C"/>
    <w:rsid w:val="002B409D"/>
    <w:rsid w:val="002B642F"/>
    <w:rsid w:val="002C3143"/>
    <w:rsid w:val="002C5563"/>
    <w:rsid w:val="002C7296"/>
    <w:rsid w:val="002D0532"/>
    <w:rsid w:val="002D0D86"/>
    <w:rsid w:val="002D22D7"/>
    <w:rsid w:val="002D3899"/>
    <w:rsid w:val="002D670E"/>
    <w:rsid w:val="002E1462"/>
    <w:rsid w:val="002E1997"/>
    <w:rsid w:val="002E19A2"/>
    <w:rsid w:val="002E27DA"/>
    <w:rsid w:val="002E3670"/>
    <w:rsid w:val="002F2387"/>
    <w:rsid w:val="002F28AF"/>
    <w:rsid w:val="002F4CE1"/>
    <w:rsid w:val="002F6294"/>
    <w:rsid w:val="002F6F7F"/>
    <w:rsid w:val="002F7837"/>
    <w:rsid w:val="0030089A"/>
    <w:rsid w:val="00300FED"/>
    <w:rsid w:val="00302FF6"/>
    <w:rsid w:val="00304B8F"/>
    <w:rsid w:val="00306D52"/>
    <w:rsid w:val="0031041F"/>
    <w:rsid w:val="003127CD"/>
    <w:rsid w:val="00316394"/>
    <w:rsid w:val="00320E73"/>
    <w:rsid w:val="00322CC3"/>
    <w:rsid w:val="00325993"/>
    <w:rsid w:val="00325AAB"/>
    <w:rsid w:val="0032668C"/>
    <w:rsid w:val="00332103"/>
    <w:rsid w:val="00332111"/>
    <w:rsid w:val="00333601"/>
    <w:rsid w:val="003355D8"/>
    <w:rsid w:val="00336325"/>
    <w:rsid w:val="00340679"/>
    <w:rsid w:val="003428B1"/>
    <w:rsid w:val="003433AE"/>
    <w:rsid w:val="00344931"/>
    <w:rsid w:val="003467F9"/>
    <w:rsid w:val="003479A2"/>
    <w:rsid w:val="00350997"/>
    <w:rsid w:val="00353084"/>
    <w:rsid w:val="00356F68"/>
    <w:rsid w:val="003604E0"/>
    <w:rsid w:val="00362057"/>
    <w:rsid w:val="00362A05"/>
    <w:rsid w:val="003643ED"/>
    <w:rsid w:val="003648DA"/>
    <w:rsid w:val="00371051"/>
    <w:rsid w:val="00371169"/>
    <w:rsid w:val="00375F9F"/>
    <w:rsid w:val="00380354"/>
    <w:rsid w:val="00381451"/>
    <w:rsid w:val="00382455"/>
    <w:rsid w:val="0038272B"/>
    <w:rsid w:val="00382E97"/>
    <w:rsid w:val="00383C33"/>
    <w:rsid w:val="003846D9"/>
    <w:rsid w:val="00384F1D"/>
    <w:rsid w:val="003861E9"/>
    <w:rsid w:val="00386C26"/>
    <w:rsid w:val="0039251C"/>
    <w:rsid w:val="00394229"/>
    <w:rsid w:val="003974C4"/>
    <w:rsid w:val="003A2334"/>
    <w:rsid w:val="003A5C79"/>
    <w:rsid w:val="003A7920"/>
    <w:rsid w:val="003B00B4"/>
    <w:rsid w:val="003B0EDB"/>
    <w:rsid w:val="003B2287"/>
    <w:rsid w:val="003B2299"/>
    <w:rsid w:val="003B2BBE"/>
    <w:rsid w:val="003B4BEC"/>
    <w:rsid w:val="003B5708"/>
    <w:rsid w:val="003B6973"/>
    <w:rsid w:val="003B7106"/>
    <w:rsid w:val="003C1CB9"/>
    <w:rsid w:val="003C293A"/>
    <w:rsid w:val="003C4FDB"/>
    <w:rsid w:val="003C5828"/>
    <w:rsid w:val="003D13DC"/>
    <w:rsid w:val="003D175A"/>
    <w:rsid w:val="003D19BE"/>
    <w:rsid w:val="003D249B"/>
    <w:rsid w:val="003D2CC6"/>
    <w:rsid w:val="003D351E"/>
    <w:rsid w:val="003D5402"/>
    <w:rsid w:val="003D5E75"/>
    <w:rsid w:val="003D667B"/>
    <w:rsid w:val="003D6E02"/>
    <w:rsid w:val="003D74C5"/>
    <w:rsid w:val="003D75E7"/>
    <w:rsid w:val="003E2C05"/>
    <w:rsid w:val="003E5824"/>
    <w:rsid w:val="003F2CE0"/>
    <w:rsid w:val="003F3267"/>
    <w:rsid w:val="003F37FE"/>
    <w:rsid w:val="003F613D"/>
    <w:rsid w:val="00400168"/>
    <w:rsid w:val="004001B1"/>
    <w:rsid w:val="00401C48"/>
    <w:rsid w:val="00402B35"/>
    <w:rsid w:val="004042CE"/>
    <w:rsid w:val="00410BD2"/>
    <w:rsid w:val="00412AD9"/>
    <w:rsid w:val="00416820"/>
    <w:rsid w:val="00417FA8"/>
    <w:rsid w:val="00424FDA"/>
    <w:rsid w:val="0042679D"/>
    <w:rsid w:val="004273D6"/>
    <w:rsid w:val="00427897"/>
    <w:rsid w:val="00430026"/>
    <w:rsid w:val="0043090D"/>
    <w:rsid w:val="00430F0D"/>
    <w:rsid w:val="00434DD6"/>
    <w:rsid w:val="004352CD"/>
    <w:rsid w:val="0043641D"/>
    <w:rsid w:val="004470B7"/>
    <w:rsid w:val="0044768D"/>
    <w:rsid w:val="004512A8"/>
    <w:rsid w:val="00454FAB"/>
    <w:rsid w:val="004555C1"/>
    <w:rsid w:val="004574D1"/>
    <w:rsid w:val="0046009C"/>
    <w:rsid w:val="00460797"/>
    <w:rsid w:val="00462730"/>
    <w:rsid w:val="00465271"/>
    <w:rsid w:val="00473308"/>
    <w:rsid w:val="00474B24"/>
    <w:rsid w:val="00474E2F"/>
    <w:rsid w:val="00476215"/>
    <w:rsid w:val="004808A2"/>
    <w:rsid w:val="0049040C"/>
    <w:rsid w:val="00491345"/>
    <w:rsid w:val="00493D9C"/>
    <w:rsid w:val="00495181"/>
    <w:rsid w:val="00495ADB"/>
    <w:rsid w:val="004A22E7"/>
    <w:rsid w:val="004A3505"/>
    <w:rsid w:val="004A418E"/>
    <w:rsid w:val="004A4DD9"/>
    <w:rsid w:val="004A6C5A"/>
    <w:rsid w:val="004A7321"/>
    <w:rsid w:val="004B6103"/>
    <w:rsid w:val="004B6967"/>
    <w:rsid w:val="004B7050"/>
    <w:rsid w:val="004C004E"/>
    <w:rsid w:val="004C065C"/>
    <w:rsid w:val="004C14BD"/>
    <w:rsid w:val="004C5CA7"/>
    <w:rsid w:val="004D0BC1"/>
    <w:rsid w:val="004D1ABF"/>
    <w:rsid w:val="004D1D76"/>
    <w:rsid w:val="004E39BB"/>
    <w:rsid w:val="004E3A87"/>
    <w:rsid w:val="004E4A1E"/>
    <w:rsid w:val="004E6DEF"/>
    <w:rsid w:val="004F1F7F"/>
    <w:rsid w:val="004F39B0"/>
    <w:rsid w:val="004F547F"/>
    <w:rsid w:val="004F5ADD"/>
    <w:rsid w:val="004F6C4B"/>
    <w:rsid w:val="00502027"/>
    <w:rsid w:val="00503214"/>
    <w:rsid w:val="00503CE0"/>
    <w:rsid w:val="00506726"/>
    <w:rsid w:val="0050763F"/>
    <w:rsid w:val="00514A92"/>
    <w:rsid w:val="0052009A"/>
    <w:rsid w:val="005250F2"/>
    <w:rsid w:val="005263AD"/>
    <w:rsid w:val="0053004E"/>
    <w:rsid w:val="00532B24"/>
    <w:rsid w:val="00533ADF"/>
    <w:rsid w:val="005356DF"/>
    <w:rsid w:val="00535C34"/>
    <w:rsid w:val="005402F3"/>
    <w:rsid w:val="00542159"/>
    <w:rsid w:val="00542861"/>
    <w:rsid w:val="005500F1"/>
    <w:rsid w:val="00550C23"/>
    <w:rsid w:val="00552693"/>
    <w:rsid w:val="005578EE"/>
    <w:rsid w:val="00560332"/>
    <w:rsid w:val="005616A5"/>
    <w:rsid w:val="00561871"/>
    <w:rsid w:val="005634FB"/>
    <w:rsid w:val="005662C6"/>
    <w:rsid w:val="0057072F"/>
    <w:rsid w:val="00570E9A"/>
    <w:rsid w:val="00574A81"/>
    <w:rsid w:val="00576191"/>
    <w:rsid w:val="005776DC"/>
    <w:rsid w:val="005778CF"/>
    <w:rsid w:val="00582058"/>
    <w:rsid w:val="00582A0B"/>
    <w:rsid w:val="00591719"/>
    <w:rsid w:val="00595569"/>
    <w:rsid w:val="00597F9C"/>
    <w:rsid w:val="005A13DF"/>
    <w:rsid w:val="005A26A1"/>
    <w:rsid w:val="005A37C5"/>
    <w:rsid w:val="005A385B"/>
    <w:rsid w:val="005A5B87"/>
    <w:rsid w:val="005A6FD3"/>
    <w:rsid w:val="005A719D"/>
    <w:rsid w:val="005A776D"/>
    <w:rsid w:val="005B2C81"/>
    <w:rsid w:val="005B6A7B"/>
    <w:rsid w:val="005B758F"/>
    <w:rsid w:val="005C0CEB"/>
    <w:rsid w:val="005C19CC"/>
    <w:rsid w:val="005C60F9"/>
    <w:rsid w:val="005C6984"/>
    <w:rsid w:val="005D30B3"/>
    <w:rsid w:val="005D317A"/>
    <w:rsid w:val="005D70E4"/>
    <w:rsid w:val="005E189B"/>
    <w:rsid w:val="005E7077"/>
    <w:rsid w:val="005F3E74"/>
    <w:rsid w:val="005F693A"/>
    <w:rsid w:val="005F7E4D"/>
    <w:rsid w:val="0060264A"/>
    <w:rsid w:val="00602B46"/>
    <w:rsid w:val="00604237"/>
    <w:rsid w:val="00604532"/>
    <w:rsid w:val="00604AEA"/>
    <w:rsid w:val="00606228"/>
    <w:rsid w:val="00617789"/>
    <w:rsid w:val="00621817"/>
    <w:rsid w:val="00622236"/>
    <w:rsid w:val="006242CE"/>
    <w:rsid w:val="00624766"/>
    <w:rsid w:val="006249ED"/>
    <w:rsid w:val="006300F4"/>
    <w:rsid w:val="00630598"/>
    <w:rsid w:val="006310EF"/>
    <w:rsid w:val="00631E14"/>
    <w:rsid w:val="00633CA3"/>
    <w:rsid w:val="0063433D"/>
    <w:rsid w:val="0063488D"/>
    <w:rsid w:val="00636D9C"/>
    <w:rsid w:val="00640401"/>
    <w:rsid w:val="00642B1C"/>
    <w:rsid w:val="006436BB"/>
    <w:rsid w:val="00643C76"/>
    <w:rsid w:val="00644EA1"/>
    <w:rsid w:val="006450EF"/>
    <w:rsid w:val="00646E3C"/>
    <w:rsid w:val="006479FA"/>
    <w:rsid w:val="00652496"/>
    <w:rsid w:val="00654F17"/>
    <w:rsid w:val="0066288A"/>
    <w:rsid w:val="006632C2"/>
    <w:rsid w:val="006641AC"/>
    <w:rsid w:val="00664905"/>
    <w:rsid w:val="00664A95"/>
    <w:rsid w:val="00665B76"/>
    <w:rsid w:val="00667E40"/>
    <w:rsid w:val="0067173E"/>
    <w:rsid w:val="00672281"/>
    <w:rsid w:val="00673720"/>
    <w:rsid w:val="00677542"/>
    <w:rsid w:val="00680AC5"/>
    <w:rsid w:val="00680C71"/>
    <w:rsid w:val="006824FB"/>
    <w:rsid w:val="00685F6E"/>
    <w:rsid w:val="00686A2D"/>
    <w:rsid w:val="00690DDA"/>
    <w:rsid w:val="00693446"/>
    <w:rsid w:val="0069414F"/>
    <w:rsid w:val="0069576C"/>
    <w:rsid w:val="006A2FCA"/>
    <w:rsid w:val="006A7436"/>
    <w:rsid w:val="006B0982"/>
    <w:rsid w:val="006B3C3A"/>
    <w:rsid w:val="006B4359"/>
    <w:rsid w:val="006B66D2"/>
    <w:rsid w:val="006B6AB3"/>
    <w:rsid w:val="006B7A16"/>
    <w:rsid w:val="006C313B"/>
    <w:rsid w:val="006C4423"/>
    <w:rsid w:val="006C4CE4"/>
    <w:rsid w:val="006C59AB"/>
    <w:rsid w:val="006C63A8"/>
    <w:rsid w:val="006C6DF8"/>
    <w:rsid w:val="006D3568"/>
    <w:rsid w:val="006D5EBF"/>
    <w:rsid w:val="006E0994"/>
    <w:rsid w:val="006E0EDA"/>
    <w:rsid w:val="006E2F94"/>
    <w:rsid w:val="006E5167"/>
    <w:rsid w:val="006E616E"/>
    <w:rsid w:val="006F0DB7"/>
    <w:rsid w:val="006F6912"/>
    <w:rsid w:val="006F7C79"/>
    <w:rsid w:val="007029DE"/>
    <w:rsid w:val="00705F92"/>
    <w:rsid w:val="00711234"/>
    <w:rsid w:val="00711789"/>
    <w:rsid w:val="0071461C"/>
    <w:rsid w:val="00715FC4"/>
    <w:rsid w:val="00716AA5"/>
    <w:rsid w:val="007200EF"/>
    <w:rsid w:val="007221D0"/>
    <w:rsid w:val="00722BD4"/>
    <w:rsid w:val="0072590C"/>
    <w:rsid w:val="007267C7"/>
    <w:rsid w:val="00731E63"/>
    <w:rsid w:val="00734DBD"/>
    <w:rsid w:val="00736811"/>
    <w:rsid w:val="00736B3A"/>
    <w:rsid w:val="00736CA4"/>
    <w:rsid w:val="0074143E"/>
    <w:rsid w:val="007415B3"/>
    <w:rsid w:val="00742792"/>
    <w:rsid w:val="00744BAE"/>
    <w:rsid w:val="00751B2C"/>
    <w:rsid w:val="00752333"/>
    <w:rsid w:val="00754291"/>
    <w:rsid w:val="00755568"/>
    <w:rsid w:val="00755A6D"/>
    <w:rsid w:val="0076296F"/>
    <w:rsid w:val="0076591E"/>
    <w:rsid w:val="0076656D"/>
    <w:rsid w:val="00766F55"/>
    <w:rsid w:val="007717C4"/>
    <w:rsid w:val="0077229E"/>
    <w:rsid w:val="007755AF"/>
    <w:rsid w:val="00775D3B"/>
    <w:rsid w:val="00781966"/>
    <w:rsid w:val="00782072"/>
    <w:rsid w:val="007821CF"/>
    <w:rsid w:val="00786517"/>
    <w:rsid w:val="0078785F"/>
    <w:rsid w:val="00792D2C"/>
    <w:rsid w:val="0079436F"/>
    <w:rsid w:val="007962DB"/>
    <w:rsid w:val="007A1FA2"/>
    <w:rsid w:val="007A48FA"/>
    <w:rsid w:val="007A6D20"/>
    <w:rsid w:val="007A7071"/>
    <w:rsid w:val="007B0DE6"/>
    <w:rsid w:val="007B1D5D"/>
    <w:rsid w:val="007B30FC"/>
    <w:rsid w:val="007B3A88"/>
    <w:rsid w:val="007C38EE"/>
    <w:rsid w:val="007D1236"/>
    <w:rsid w:val="007D14F0"/>
    <w:rsid w:val="007D1BBC"/>
    <w:rsid w:val="007D2667"/>
    <w:rsid w:val="007D3E16"/>
    <w:rsid w:val="007D52E3"/>
    <w:rsid w:val="007D65EF"/>
    <w:rsid w:val="007D7561"/>
    <w:rsid w:val="007E0C2A"/>
    <w:rsid w:val="007E0F0B"/>
    <w:rsid w:val="007E2A7B"/>
    <w:rsid w:val="007E3858"/>
    <w:rsid w:val="007E3D01"/>
    <w:rsid w:val="007F0001"/>
    <w:rsid w:val="007F08FF"/>
    <w:rsid w:val="007F11CB"/>
    <w:rsid w:val="007F170E"/>
    <w:rsid w:val="007F1BA4"/>
    <w:rsid w:val="007F2B2A"/>
    <w:rsid w:val="007F2E03"/>
    <w:rsid w:val="007F40BB"/>
    <w:rsid w:val="007F61CE"/>
    <w:rsid w:val="00801958"/>
    <w:rsid w:val="008103DA"/>
    <w:rsid w:val="0081102D"/>
    <w:rsid w:val="00811CA9"/>
    <w:rsid w:val="00811EB4"/>
    <w:rsid w:val="0081376F"/>
    <w:rsid w:val="00814FC3"/>
    <w:rsid w:val="00820DF4"/>
    <w:rsid w:val="00821FB8"/>
    <w:rsid w:val="008224F8"/>
    <w:rsid w:val="00824692"/>
    <w:rsid w:val="008270DE"/>
    <w:rsid w:val="008329B6"/>
    <w:rsid w:val="00841C4D"/>
    <w:rsid w:val="00842BFA"/>
    <w:rsid w:val="00842E29"/>
    <w:rsid w:val="00843B08"/>
    <w:rsid w:val="0084469A"/>
    <w:rsid w:val="0084691D"/>
    <w:rsid w:val="0085081D"/>
    <w:rsid w:val="008519AF"/>
    <w:rsid w:val="00852277"/>
    <w:rsid w:val="00852352"/>
    <w:rsid w:val="008533C6"/>
    <w:rsid w:val="008565E6"/>
    <w:rsid w:val="00857333"/>
    <w:rsid w:val="00864827"/>
    <w:rsid w:val="00864E92"/>
    <w:rsid w:val="00865E73"/>
    <w:rsid w:val="00871033"/>
    <w:rsid w:val="00871A86"/>
    <w:rsid w:val="00872ECE"/>
    <w:rsid w:val="008748FA"/>
    <w:rsid w:val="00880468"/>
    <w:rsid w:val="00885371"/>
    <w:rsid w:val="00885CE1"/>
    <w:rsid w:val="00885EFA"/>
    <w:rsid w:val="008A23C7"/>
    <w:rsid w:val="008A538E"/>
    <w:rsid w:val="008A6501"/>
    <w:rsid w:val="008B0062"/>
    <w:rsid w:val="008B2947"/>
    <w:rsid w:val="008B38D5"/>
    <w:rsid w:val="008B5969"/>
    <w:rsid w:val="008B672C"/>
    <w:rsid w:val="008B78B2"/>
    <w:rsid w:val="008C31AC"/>
    <w:rsid w:val="008C4181"/>
    <w:rsid w:val="008D0CD7"/>
    <w:rsid w:val="008D2EEF"/>
    <w:rsid w:val="008D3C7E"/>
    <w:rsid w:val="008D4FB2"/>
    <w:rsid w:val="008D675F"/>
    <w:rsid w:val="008D774C"/>
    <w:rsid w:val="008E21B0"/>
    <w:rsid w:val="008F0E0D"/>
    <w:rsid w:val="008F166F"/>
    <w:rsid w:val="008F3376"/>
    <w:rsid w:val="0090235C"/>
    <w:rsid w:val="0090304C"/>
    <w:rsid w:val="009057EC"/>
    <w:rsid w:val="00906EAD"/>
    <w:rsid w:val="009107DE"/>
    <w:rsid w:val="009142AC"/>
    <w:rsid w:val="009153B1"/>
    <w:rsid w:val="009162C7"/>
    <w:rsid w:val="00916ED3"/>
    <w:rsid w:val="00917E98"/>
    <w:rsid w:val="00920EDC"/>
    <w:rsid w:val="00923B2E"/>
    <w:rsid w:val="00927DB1"/>
    <w:rsid w:val="0093262D"/>
    <w:rsid w:val="00935A05"/>
    <w:rsid w:val="00935F32"/>
    <w:rsid w:val="009415A4"/>
    <w:rsid w:val="009416A9"/>
    <w:rsid w:val="009431B4"/>
    <w:rsid w:val="0094421C"/>
    <w:rsid w:val="009476CC"/>
    <w:rsid w:val="00950E6A"/>
    <w:rsid w:val="00951173"/>
    <w:rsid w:val="009517F2"/>
    <w:rsid w:val="0095447E"/>
    <w:rsid w:val="00954A1B"/>
    <w:rsid w:val="009566F4"/>
    <w:rsid w:val="00956BBB"/>
    <w:rsid w:val="00962541"/>
    <w:rsid w:val="0096480F"/>
    <w:rsid w:val="0096600F"/>
    <w:rsid w:val="00967E05"/>
    <w:rsid w:val="00972DB2"/>
    <w:rsid w:val="009743F6"/>
    <w:rsid w:val="009763EE"/>
    <w:rsid w:val="00976582"/>
    <w:rsid w:val="00976BAB"/>
    <w:rsid w:val="00985EED"/>
    <w:rsid w:val="0098623B"/>
    <w:rsid w:val="0098637C"/>
    <w:rsid w:val="009874FB"/>
    <w:rsid w:val="0099416B"/>
    <w:rsid w:val="009974FC"/>
    <w:rsid w:val="009A3D94"/>
    <w:rsid w:val="009A3F9A"/>
    <w:rsid w:val="009A664F"/>
    <w:rsid w:val="009B14E8"/>
    <w:rsid w:val="009B2D9C"/>
    <w:rsid w:val="009B33CC"/>
    <w:rsid w:val="009B36BC"/>
    <w:rsid w:val="009B4C6F"/>
    <w:rsid w:val="009B640E"/>
    <w:rsid w:val="009C1BE1"/>
    <w:rsid w:val="009C31D3"/>
    <w:rsid w:val="009C3EB6"/>
    <w:rsid w:val="009C52E7"/>
    <w:rsid w:val="009C70F2"/>
    <w:rsid w:val="009D1580"/>
    <w:rsid w:val="009D31F9"/>
    <w:rsid w:val="009D4370"/>
    <w:rsid w:val="009D5836"/>
    <w:rsid w:val="009D5BD7"/>
    <w:rsid w:val="009E303B"/>
    <w:rsid w:val="009E539A"/>
    <w:rsid w:val="009E6D1F"/>
    <w:rsid w:val="009F5EA1"/>
    <w:rsid w:val="009F5FFF"/>
    <w:rsid w:val="00A007C6"/>
    <w:rsid w:val="00A00F1E"/>
    <w:rsid w:val="00A014B2"/>
    <w:rsid w:val="00A02E6B"/>
    <w:rsid w:val="00A0320B"/>
    <w:rsid w:val="00A03CB7"/>
    <w:rsid w:val="00A04599"/>
    <w:rsid w:val="00A05902"/>
    <w:rsid w:val="00A072E6"/>
    <w:rsid w:val="00A07BC1"/>
    <w:rsid w:val="00A101B9"/>
    <w:rsid w:val="00A168C6"/>
    <w:rsid w:val="00A17899"/>
    <w:rsid w:val="00A21769"/>
    <w:rsid w:val="00A21772"/>
    <w:rsid w:val="00A2191D"/>
    <w:rsid w:val="00A25837"/>
    <w:rsid w:val="00A25D40"/>
    <w:rsid w:val="00A26CE5"/>
    <w:rsid w:val="00A31EB5"/>
    <w:rsid w:val="00A3450E"/>
    <w:rsid w:val="00A34853"/>
    <w:rsid w:val="00A37021"/>
    <w:rsid w:val="00A4162C"/>
    <w:rsid w:val="00A41ED1"/>
    <w:rsid w:val="00A4225B"/>
    <w:rsid w:val="00A42849"/>
    <w:rsid w:val="00A4383F"/>
    <w:rsid w:val="00A438A8"/>
    <w:rsid w:val="00A457FD"/>
    <w:rsid w:val="00A47497"/>
    <w:rsid w:val="00A47985"/>
    <w:rsid w:val="00A47EF7"/>
    <w:rsid w:val="00A51E9B"/>
    <w:rsid w:val="00A54E6C"/>
    <w:rsid w:val="00A55991"/>
    <w:rsid w:val="00A57B73"/>
    <w:rsid w:val="00A617D9"/>
    <w:rsid w:val="00A638F3"/>
    <w:rsid w:val="00A63EA0"/>
    <w:rsid w:val="00A66392"/>
    <w:rsid w:val="00A66451"/>
    <w:rsid w:val="00A67987"/>
    <w:rsid w:val="00A73F10"/>
    <w:rsid w:val="00A76C8A"/>
    <w:rsid w:val="00A80EA1"/>
    <w:rsid w:val="00A824E7"/>
    <w:rsid w:val="00A82CEA"/>
    <w:rsid w:val="00A90528"/>
    <w:rsid w:val="00A94F69"/>
    <w:rsid w:val="00AA111D"/>
    <w:rsid w:val="00AA221E"/>
    <w:rsid w:val="00AA2962"/>
    <w:rsid w:val="00AA3670"/>
    <w:rsid w:val="00AA6E3E"/>
    <w:rsid w:val="00AA7494"/>
    <w:rsid w:val="00AB0EBE"/>
    <w:rsid w:val="00AB1896"/>
    <w:rsid w:val="00AB4782"/>
    <w:rsid w:val="00AB5778"/>
    <w:rsid w:val="00AB6457"/>
    <w:rsid w:val="00AB7A19"/>
    <w:rsid w:val="00AC1D5D"/>
    <w:rsid w:val="00AC3EDF"/>
    <w:rsid w:val="00AC4B39"/>
    <w:rsid w:val="00AC78FC"/>
    <w:rsid w:val="00AD0B5A"/>
    <w:rsid w:val="00AD38F0"/>
    <w:rsid w:val="00AD5426"/>
    <w:rsid w:val="00AD6A25"/>
    <w:rsid w:val="00AE2032"/>
    <w:rsid w:val="00AE2A57"/>
    <w:rsid w:val="00AE7EA5"/>
    <w:rsid w:val="00AF187C"/>
    <w:rsid w:val="00AF22C6"/>
    <w:rsid w:val="00AF2856"/>
    <w:rsid w:val="00B03EA5"/>
    <w:rsid w:val="00B03FAC"/>
    <w:rsid w:val="00B04157"/>
    <w:rsid w:val="00B0722B"/>
    <w:rsid w:val="00B13379"/>
    <w:rsid w:val="00B1464A"/>
    <w:rsid w:val="00B149A4"/>
    <w:rsid w:val="00B15695"/>
    <w:rsid w:val="00B15D8E"/>
    <w:rsid w:val="00B16AD1"/>
    <w:rsid w:val="00B205A0"/>
    <w:rsid w:val="00B214D4"/>
    <w:rsid w:val="00B21785"/>
    <w:rsid w:val="00B231D3"/>
    <w:rsid w:val="00B2376D"/>
    <w:rsid w:val="00B24B09"/>
    <w:rsid w:val="00B269D0"/>
    <w:rsid w:val="00B2775B"/>
    <w:rsid w:val="00B32E18"/>
    <w:rsid w:val="00B33416"/>
    <w:rsid w:val="00B34552"/>
    <w:rsid w:val="00B37C12"/>
    <w:rsid w:val="00B455A3"/>
    <w:rsid w:val="00B45EEE"/>
    <w:rsid w:val="00B50105"/>
    <w:rsid w:val="00B533C6"/>
    <w:rsid w:val="00B54A4D"/>
    <w:rsid w:val="00B55352"/>
    <w:rsid w:val="00B55EB6"/>
    <w:rsid w:val="00B57177"/>
    <w:rsid w:val="00B62034"/>
    <w:rsid w:val="00B70FD1"/>
    <w:rsid w:val="00B73542"/>
    <w:rsid w:val="00B74555"/>
    <w:rsid w:val="00B823FA"/>
    <w:rsid w:val="00B87BBE"/>
    <w:rsid w:val="00B9193F"/>
    <w:rsid w:val="00B924E1"/>
    <w:rsid w:val="00B93FFA"/>
    <w:rsid w:val="00B96522"/>
    <w:rsid w:val="00BA2C6E"/>
    <w:rsid w:val="00BB14D7"/>
    <w:rsid w:val="00BB584A"/>
    <w:rsid w:val="00BB5FB4"/>
    <w:rsid w:val="00BB5FFF"/>
    <w:rsid w:val="00BB6816"/>
    <w:rsid w:val="00BB6F2B"/>
    <w:rsid w:val="00BB7934"/>
    <w:rsid w:val="00BC082F"/>
    <w:rsid w:val="00BC54FD"/>
    <w:rsid w:val="00BC714B"/>
    <w:rsid w:val="00BD21C2"/>
    <w:rsid w:val="00BD2E39"/>
    <w:rsid w:val="00BD44B7"/>
    <w:rsid w:val="00BE38A0"/>
    <w:rsid w:val="00BE3A76"/>
    <w:rsid w:val="00BE417F"/>
    <w:rsid w:val="00BE4437"/>
    <w:rsid w:val="00BE6795"/>
    <w:rsid w:val="00BE6B11"/>
    <w:rsid w:val="00BF2EFB"/>
    <w:rsid w:val="00BF37F7"/>
    <w:rsid w:val="00BF632D"/>
    <w:rsid w:val="00BF7C6B"/>
    <w:rsid w:val="00C058A1"/>
    <w:rsid w:val="00C061E7"/>
    <w:rsid w:val="00C07956"/>
    <w:rsid w:val="00C07EA0"/>
    <w:rsid w:val="00C11040"/>
    <w:rsid w:val="00C123BA"/>
    <w:rsid w:val="00C13DCA"/>
    <w:rsid w:val="00C14F05"/>
    <w:rsid w:val="00C17DEC"/>
    <w:rsid w:val="00C220A5"/>
    <w:rsid w:val="00C22FB2"/>
    <w:rsid w:val="00C23425"/>
    <w:rsid w:val="00C27265"/>
    <w:rsid w:val="00C276D6"/>
    <w:rsid w:val="00C37C67"/>
    <w:rsid w:val="00C400B3"/>
    <w:rsid w:val="00C42CF8"/>
    <w:rsid w:val="00C433B5"/>
    <w:rsid w:val="00C4700F"/>
    <w:rsid w:val="00C55DAC"/>
    <w:rsid w:val="00C56C22"/>
    <w:rsid w:val="00C572BC"/>
    <w:rsid w:val="00C576C2"/>
    <w:rsid w:val="00C60293"/>
    <w:rsid w:val="00C61F44"/>
    <w:rsid w:val="00C623E1"/>
    <w:rsid w:val="00C639C2"/>
    <w:rsid w:val="00C63D53"/>
    <w:rsid w:val="00C66A94"/>
    <w:rsid w:val="00C7062C"/>
    <w:rsid w:val="00C72163"/>
    <w:rsid w:val="00C77830"/>
    <w:rsid w:val="00C8558A"/>
    <w:rsid w:val="00C86114"/>
    <w:rsid w:val="00C86F6A"/>
    <w:rsid w:val="00C90BE2"/>
    <w:rsid w:val="00C914B3"/>
    <w:rsid w:val="00C91ACF"/>
    <w:rsid w:val="00C91F53"/>
    <w:rsid w:val="00C93132"/>
    <w:rsid w:val="00C93A6F"/>
    <w:rsid w:val="00CA4466"/>
    <w:rsid w:val="00CA6CCC"/>
    <w:rsid w:val="00CB005A"/>
    <w:rsid w:val="00CB1261"/>
    <w:rsid w:val="00CB1722"/>
    <w:rsid w:val="00CB259C"/>
    <w:rsid w:val="00CB282A"/>
    <w:rsid w:val="00CB3D4F"/>
    <w:rsid w:val="00CB42E8"/>
    <w:rsid w:val="00CB5F53"/>
    <w:rsid w:val="00CB62DA"/>
    <w:rsid w:val="00CB72D5"/>
    <w:rsid w:val="00CC0F30"/>
    <w:rsid w:val="00CC4612"/>
    <w:rsid w:val="00CD165F"/>
    <w:rsid w:val="00CD1FB0"/>
    <w:rsid w:val="00CD4294"/>
    <w:rsid w:val="00CD57B5"/>
    <w:rsid w:val="00CD77FB"/>
    <w:rsid w:val="00CE328C"/>
    <w:rsid w:val="00CE4FCC"/>
    <w:rsid w:val="00CE6127"/>
    <w:rsid w:val="00CE6B61"/>
    <w:rsid w:val="00CF1CBA"/>
    <w:rsid w:val="00CF39D6"/>
    <w:rsid w:val="00CF3B99"/>
    <w:rsid w:val="00CF3D91"/>
    <w:rsid w:val="00CF3D9A"/>
    <w:rsid w:val="00CF407F"/>
    <w:rsid w:val="00CF5A5B"/>
    <w:rsid w:val="00CF6747"/>
    <w:rsid w:val="00CF709A"/>
    <w:rsid w:val="00D00CE4"/>
    <w:rsid w:val="00D02300"/>
    <w:rsid w:val="00D02EFD"/>
    <w:rsid w:val="00D030BF"/>
    <w:rsid w:val="00D0638F"/>
    <w:rsid w:val="00D074CF"/>
    <w:rsid w:val="00D07AC9"/>
    <w:rsid w:val="00D135F8"/>
    <w:rsid w:val="00D13672"/>
    <w:rsid w:val="00D14AA4"/>
    <w:rsid w:val="00D21361"/>
    <w:rsid w:val="00D2270C"/>
    <w:rsid w:val="00D2546F"/>
    <w:rsid w:val="00D26F0F"/>
    <w:rsid w:val="00D27A8E"/>
    <w:rsid w:val="00D306A4"/>
    <w:rsid w:val="00D30CF8"/>
    <w:rsid w:val="00D36905"/>
    <w:rsid w:val="00D4019E"/>
    <w:rsid w:val="00D40D3C"/>
    <w:rsid w:val="00D42F78"/>
    <w:rsid w:val="00D45FF1"/>
    <w:rsid w:val="00D4680E"/>
    <w:rsid w:val="00D50A18"/>
    <w:rsid w:val="00D51317"/>
    <w:rsid w:val="00D52719"/>
    <w:rsid w:val="00D52B81"/>
    <w:rsid w:val="00D52EFD"/>
    <w:rsid w:val="00D53145"/>
    <w:rsid w:val="00D54ED2"/>
    <w:rsid w:val="00D56FC0"/>
    <w:rsid w:val="00D57268"/>
    <w:rsid w:val="00D6170E"/>
    <w:rsid w:val="00D61F96"/>
    <w:rsid w:val="00D62338"/>
    <w:rsid w:val="00D67207"/>
    <w:rsid w:val="00D71572"/>
    <w:rsid w:val="00D726B7"/>
    <w:rsid w:val="00D72A28"/>
    <w:rsid w:val="00D731F4"/>
    <w:rsid w:val="00D756B1"/>
    <w:rsid w:val="00D757DF"/>
    <w:rsid w:val="00D80CF0"/>
    <w:rsid w:val="00D8106E"/>
    <w:rsid w:val="00D819B4"/>
    <w:rsid w:val="00D86355"/>
    <w:rsid w:val="00D9300A"/>
    <w:rsid w:val="00D9339F"/>
    <w:rsid w:val="00D955FD"/>
    <w:rsid w:val="00D96194"/>
    <w:rsid w:val="00D97069"/>
    <w:rsid w:val="00D97D88"/>
    <w:rsid w:val="00DA0FA3"/>
    <w:rsid w:val="00DA20A2"/>
    <w:rsid w:val="00DA7A45"/>
    <w:rsid w:val="00DA7D2A"/>
    <w:rsid w:val="00DB127F"/>
    <w:rsid w:val="00DB443E"/>
    <w:rsid w:val="00DB4FA5"/>
    <w:rsid w:val="00DB50E1"/>
    <w:rsid w:val="00DB5832"/>
    <w:rsid w:val="00DB6B52"/>
    <w:rsid w:val="00DC35F4"/>
    <w:rsid w:val="00DC447D"/>
    <w:rsid w:val="00DD05B3"/>
    <w:rsid w:val="00DD13EC"/>
    <w:rsid w:val="00DD39C0"/>
    <w:rsid w:val="00DD463A"/>
    <w:rsid w:val="00DD4F70"/>
    <w:rsid w:val="00DD66DF"/>
    <w:rsid w:val="00DE0952"/>
    <w:rsid w:val="00DE099B"/>
    <w:rsid w:val="00DE6387"/>
    <w:rsid w:val="00DE6A34"/>
    <w:rsid w:val="00DE728D"/>
    <w:rsid w:val="00DF3CC0"/>
    <w:rsid w:val="00DF429A"/>
    <w:rsid w:val="00DF4A74"/>
    <w:rsid w:val="00E0019D"/>
    <w:rsid w:val="00E019B0"/>
    <w:rsid w:val="00E01DAC"/>
    <w:rsid w:val="00E01FA0"/>
    <w:rsid w:val="00E02D19"/>
    <w:rsid w:val="00E057A6"/>
    <w:rsid w:val="00E06028"/>
    <w:rsid w:val="00E066E3"/>
    <w:rsid w:val="00E11825"/>
    <w:rsid w:val="00E15447"/>
    <w:rsid w:val="00E23664"/>
    <w:rsid w:val="00E25749"/>
    <w:rsid w:val="00E26446"/>
    <w:rsid w:val="00E26E8D"/>
    <w:rsid w:val="00E277C7"/>
    <w:rsid w:val="00E3141C"/>
    <w:rsid w:val="00E33143"/>
    <w:rsid w:val="00E334E0"/>
    <w:rsid w:val="00E35E4E"/>
    <w:rsid w:val="00E377E0"/>
    <w:rsid w:val="00E400C1"/>
    <w:rsid w:val="00E40936"/>
    <w:rsid w:val="00E41E3A"/>
    <w:rsid w:val="00E42EA4"/>
    <w:rsid w:val="00E43C92"/>
    <w:rsid w:val="00E44149"/>
    <w:rsid w:val="00E45D39"/>
    <w:rsid w:val="00E4697D"/>
    <w:rsid w:val="00E46E95"/>
    <w:rsid w:val="00E475EB"/>
    <w:rsid w:val="00E5493B"/>
    <w:rsid w:val="00E57CC8"/>
    <w:rsid w:val="00E675F7"/>
    <w:rsid w:val="00E71C5F"/>
    <w:rsid w:val="00E723E2"/>
    <w:rsid w:val="00E805AD"/>
    <w:rsid w:val="00E80BD4"/>
    <w:rsid w:val="00E80D8E"/>
    <w:rsid w:val="00E8154C"/>
    <w:rsid w:val="00E82838"/>
    <w:rsid w:val="00E85D8E"/>
    <w:rsid w:val="00E87481"/>
    <w:rsid w:val="00EA02D7"/>
    <w:rsid w:val="00EA1B31"/>
    <w:rsid w:val="00EA5B8F"/>
    <w:rsid w:val="00EA6C49"/>
    <w:rsid w:val="00EA7153"/>
    <w:rsid w:val="00EB22B7"/>
    <w:rsid w:val="00EB3C34"/>
    <w:rsid w:val="00EB5457"/>
    <w:rsid w:val="00EB5F78"/>
    <w:rsid w:val="00EB6886"/>
    <w:rsid w:val="00EC09C0"/>
    <w:rsid w:val="00EC17FF"/>
    <w:rsid w:val="00EC26F8"/>
    <w:rsid w:val="00EC2C8B"/>
    <w:rsid w:val="00EC2F79"/>
    <w:rsid w:val="00EC438C"/>
    <w:rsid w:val="00EC7722"/>
    <w:rsid w:val="00ED6BBE"/>
    <w:rsid w:val="00EE0C17"/>
    <w:rsid w:val="00EE1B79"/>
    <w:rsid w:val="00EE6F88"/>
    <w:rsid w:val="00EE6F93"/>
    <w:rsid w:val="00EE7157"/>
    <w:rsid w:val="00EF2D64"/>
    <w:rsid w:val="00EF5604"/>
    <w:rsid w:val="00EF5DFB"/>
    <w:rsid w:val="00F0190C"/>
    <w:rsid w:val="00F02603"/>
    <w:rsid w:val="00F057B4"/>
    <w:rsid w:val="00F10FEB"/>
    <w:rsid w:val="00F12F34"/>
    <w:rsid w:val="00F13380"/>
    <w:rsid w:val="00F13717"/>
    <w:rsid w:val="00F13CE4"/>
    <w:rsid w:val="00F144B9"/>
    <w:rsid w:val="00F14CB4"/>
    <w:rsid w:val="00F14F90"/>
    <w:rsid w:val="00F158F6"/>
    <w:rsid w:val="00F20B72"/>
    <w:rsid w:val="00F2189D"/>
    <w:rsid w:val="00F2287C"/>
    <w:rsid w:val="00F2314C"/>
    <w:rsid w:val="00F24C44"/>
    <w:rsid w:val="00F2665A"/>
    <w:rsid w:val="00F278EF"/>
    <w:rsid w:val="00F27BC1"/>
    <w:rsid w:val="00F3024D"/>
    <w:rsid w:val="00F30FD3"/>
    <w:rsid w:val="00F31196"/>
    <w:rsid w:val="00F362EC"/>
    <w:rsid w:val="00F36C1D"/>
    <w:rsid w:val="00F40657"/>
    <w:rsid w:val="00F44A8A"/>
    <w:rsid w:val="00F4515E"/>
    <w:rsid w:val="00F45DB7"/>
    <w:rsid w:val="00F45ED0"/>
    <w:rsid w:val="00F469D2"/>
    <w:rsid w:val="00F503A7"/>
    <w:rsid w:val="00F51736"/>
    <w:rsid w:val="00F52A13"/>
    <w:rsid w:val="00F52F52"/>
    <w:rsid w:val="00F53FE5"/>
    <w:rsid w:val="00F55F96"/>
    <w:rsid w:val="00F561D3"/>
    <w:rsid w:val="00F61A33"/>
    <w:rsid w:val="00F62144"/>
    <w:rsid w:val="00F73D7A"/>
    <w:rsid w:val="00F73F64"/>
    <w:rsid w:val="00F75F8D"/>
    <w:rsid w:val="00F7687A"/>
    <w:rsid w:val="00F83B78"/>
    <w:rsid w:val="00F85C75"/>
    <w:rsid w:val="00F8790A"/>
    <w:rsid w:val="00F879F3"/>
    <w:rsid w:val="00F87CDB"/>
    <w:rsid w:val="00F9123E"/>
    <w:rsid w:val="00F93EFB"/>
    <w:rsid w:val="00F95853"/>
    <w:rsid w:val="00F96C5B"/>
    <w:rsid w:val="00F976AF"/>
    <w:rsid w:val="00FA35CF"/>
    <w:rsid w:val="00FA3DE1"/>
    <w:rsid w:val="00FA4A2E"/>
    <w:rsid w:val="00FA770F"/>
    <w:rsid w:val="00FA7FBB"/>
    <w:rsid w:val="00FB0E8D"/>
    <w:rsid w:val="00FB6EFD"/>
    <w:rsid w:val="00FC09EB"/>
    <w:rsid w:val="00FC308C"/>
    <w:rsid w:val="00FC67A8"/>
    <w:rsid w:val="00FD178C"/>
    <w:rsid w:val="00FD1AFB"/>
    <w:rsid w:val="00FD6DD1"/>
    <w:rsid w:val="00FE48E1"/>
    <w:rsid w:val="00FE4F32"/>
    <w:rsid w:val="00FE6599"/>
    <w:rsid w:val="00FE6CA3"/>
    <w:rsid w:val="00FF24FE"/>
    <w:rsid w:val="00FF4E2B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AE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604AE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05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125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48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</dc:creator>
  <cp:lastModifiedBy>boss</cp:lastModifiedBy>
  <cp:revision>2</cp:revision>
  <dcterms:created xsi:type="dcterms:W3CDTF">2020-10-04T10:46:00Z</dcterms:created>
  <dcterms:modified xsi:type="dcterms:W3CDTF">2020-10-04T10:46:00Z</dcterms:modified>
</cp:coreProperties>
</file>