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D966">
    <v:background id="_x0000_s1025" o:bwmode="white" fillcolor="#ffd966" o:targetscreensize="1024,768">
      <v:fill angle="-45" focus="-50%" type="gradient"/>
    </v:background>
  </w:background>
  <w:body>
    <w:p w:rsidR="00C45A9B" w:rsidRPr="00C45A9B" w:rsidRDefault="00C45A9B" w:rsidP="00C45A9B">
      <w:pPr>
        <w:rPr>
          <w:sz w:val="2"/>
        </w:rPr>
      </w:pPr>
    </w:p>
    <w:p w:rsidR="00C45A9B" w:rsidRPr="00C45A9B" w:rsidRDefault="0038126A" w:rsidP="00C45A9B">
      <w:pPr>
        <w:jc w:val="center"/>
        <w:rPr>
          <w:rFonts w:ascii="Times New Roman" w:hAnsi="Times New Roman" w:cs="Times New Roman"/>
          <w:sz w:val="24"/>
        </w:rPr>
      </w:pPr>
      <w:r>
        <w:rPr>
          <w:rFonts w:ascii="Times New Roman" w:hAnsi="Times New Roman" w:cs="Times New Roman"/>
          <w:sz w:val="24"/>
        </w:rPr>
        <w:t>МБОУ «СОШ №5</w:t>
      </w:r>
      <w:r w:rsidR="00586449">
        <w:rPr>
          <w:rFonts w:ascii="Times New Roman" w:hAnsi="Times New Roman" w:cs="Times New Roman"/>
          <w:sz w:val="24"/>
        </w:rPr>
        <w:t>»</w:t>
      </w:r>
      <w:r w:rsidR="00C45A9B" w:rsidRPr="00C45A9B">
        <w:rPr>
          <w:rFonts w:ascii="Times New Roman" w:hAnsi="Times New Roman" w:cs="Times New Roman"/>
          <w:sz w:val="24"/>
        </w:rPr>
        <w:t xml:space="preserve"> </w:t>
      </w:r>
    </w:p>
    <w:p w:rsidR="00C45A9B" w:rsidRDefault="0038126A" w:rsidP="00C45A9B">
      <w:pPr>
        <w:jc w:val="center"/>
        <w:rPr>
          <w:rFonts w:ascii="Times New Roman" w:hAnsi="Times New Roman" w:cs="Times New Roman"/>
          <w:sz w:val="24"/>
        </w:rPr>
      </w:pPr>
      <w:r>
        <w:rPr>
          <w:rFonts w:ascii="Times New Roman" w:hAnsi="Times New Roman" w:cs="Times New Roman"/>
          <w:noProof/>
          <w:sz w:val="48"/>
          <w:lang w:eastAsia="ru-RU"/>
        </w:rPr>
        <w:drawing>
          <wp:anchor distT="0" distB="0" distL="114300" distR="114300" simplePos="0" relativeHeight="251658240" behindDoc="0" locked="0" layoutInCell="1" allowOverlap="1" wp14:anchorId="1633A462" wp14:editId="5635FC3F">
            <wp:simplePos x="0" y="0"/>
            <wp:positionH relativeFrom="margin">
              <wp:posOffset>920115</wp:posOffset>
            </wp:positionH>
            <wp:positionV relativeFrom="margin">
              <wp:posOffset>401955</wp:posOffset>
            </wp:positionV>
            <wp:extent cx="1127760" cy="1127760"/>
            <wp:effectExtent l="0" t="0" r="0" b="0"/>
            <wp:wrapNone/>
            <wp:docPr id="1" name="Рисунок 1" descr="JjHEu3Pq4RQKRV5kh3InC48dERRdeGezSnUljZIbCx3sN2Ud7k3HCyNzXzj1DtwdB3ho95E2HIT0kQ_p9-XXLf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jHEu3Pq4RQKRV5kh3InC48dERRdeGezSnUljZIbCx3sN2Ud7k3HCyNzXzj1DtwdB3ho95E2HIT0kQ_p9-XXLfY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pic:spPr>
                </pic:pic>
              </a:graphicData>
            </a:graphic>
            <wp14:sizeRelH relativeFrom="page">
              <wp14:pctWidth>0</wp14:pctWidth>
            </wp14:sizeRelH>
            <wp14:sizeRelV relativeFrom="page">
              <wp14:pctHeight>0</wp14:pctHeight>
            </wp14:sizeRelV>
          </wp:anchor>
        </w:drawing>
      </w:r>
    </w:p>
    <w:p w:rsidR="00586449" w:rsidRPr="00C45A9B" w:rsidRDefault="00586449" w:rsidP="00C45A9B">
      <w:pPr>
        <w:jc w:val="center"/>
        <w:rPr>
          <w:rFonts w:ascii="Times New Roman" w:hAnsi="Times New Roman" w:cs="Times New Roman"/>
          <w:sz w:val="48"/>
        </w:rPr>
      </w:pPr>
    </w:p>
    <w:p w:rsidR="00C45A9B" w:rsidRPr="00C45A9B" w:rsidRDefault="00C45A9B" w:rsidP="00C45A9B">
      <w:pPr>
        <w:jc w:val="center"/>
        <w:rPr>
          <w:rFonts w:ascii="Times New Roman" w:hAnsi="Times New Roman" w:cs="Times New Roman"/>
          <w:sz w:val="48"/>
        </w:rPr>
      </w:pPr>
    </w:p>
    <w:p w:rsidR="00C45A9B" w:rsidRPr="00C45A9B" w:rsidRDefault="00C45A9B" w:rsidP="00C45A9B">
      <w:pPr>
        <w:jc w:val="center"/>
        <w:rPr>
          <w:rFonts w:ascii="Times New Roman" w:hAnsi="Times New Roman" w:cs="Times New Roman"/>
          <w:sz w:val="48"/>
        </w:rPr>
      </w:pPr>
      <w:r w:rsidRPr="00C45A9B">
        <w:rPr>
          <w:rFonts w:ascii="Times New Roman" w:hAnsi="Times New Roman" w:cs="Times New Roman"/>
          <w:sz w:val="48"/>
        </w:rPr>
        <w:t xml:space="preserve">Буклет для родителей </w:t>
      </w:r>
    </w:p>
    <w:p w:rsidR="00C45A9B" w:rsidRPr="00C45A9B" w:rsidRDefault="00C45A9B" w:rsidP="00C45A9B">
      <w:pPr>
        <w:jc w:val="center"/>
        <w:rPr>
          <w:rFonts w:ascii="Times New Roman" w:hAnsi="Times New Roman" w:cs="Times New Roman"/>
          <w:sz w:val="48"/>
        </w:rPr>
      </w:pPr>
      <w:r w:rsidRPr="00C45A9B">
        <w:rPr>
          <w:rFonts w:ascii="Times New Roman" w:hAnsi="Times New Roman" w:cs="Times New Roman"/>
          <w:sz w:val="48"/>
        </w:rPr>
        <w:t>"Гаджеты в жизни ваших детей"</w:t>
      </w:r>
    </w:p>
    <w:p w:rsidR="00C45A9B" w:rsidRPr="00C45A9B" w:rsidRDefault="00BE599F" w:rsidP="00C45A9B">
      <w:pPr>
        <w:jc w:val="center"/>
        <w:rPr>
          <w:rFonts w:ascii="Times New Roman" w:hAnsi="Times New Roman" w:cs="Times New Roman"/>
          <w:sz w:val="48"/>
        </w:rPr>
      </w:pPr>
      <w:r w:rsidRPr="00BE599F">
        <w:rPr>
          <w:rFonts w:ascii="Times New Roman" w:hAnsi="Times New Roman" w:cs="Times New Roman"/>
          <w:noProof/>
          <w:sz w:val="48"/>
          <w:lang w:eastAsia="ru-RU"/>
        </w:rPr>
        <w:drawing>
          <wp:inline distT="0" distB="0" distL="0" distR="0">
            <wp:extent cx="3023235" cy="2560320"/>
            <wp:effectExtent l="0" t="0" r="5715" b="0"/>
            <wp:docPr id="9" name="Рисунок 9" descr="https://pediatrinfo.ru/wp-content/uploads/d/e/3/de39e5bfd5172ceb4c2c90012d2e933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ediatrinfo.ru/wp-content/uploads/d/e/3/de39e5bfd5172ceb4c2c90012d2e933c.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1939" cy="2567691"/>
                    </a:xfrm>
                    <a:prstGeom prst="rect">
                      <a:avLst/>
                    </a:prstGeom>
                    <a:noFill/>
                    <a:ln>
                      <a:noFill/>
                    </a:ln>
                  </pic:spPr>
                </pic:pic>
              </a:graphicData>
            </a:graphic>
          </wp:inline>
        </w:drawing>
      </w:r>
    </w:p>
    <w:p w:rsidR="00C45A9B" w:rsidRPr="00C45A9B" w:rsidRDefault="00C45A9B" w:rsidP="00C45A9B">
      <w:pPr>
        <w:rPr>
          <w:rFonts w:ascii="Times New Roman" w:hAnsi="Times New Roman" w:cs="Times New Roman"/>
          <w:sz w:val="48"/>
        </w:rPr>
      </w:pPr>
    </w:p>
    <w:p w:rsidR="00C45A9B" w:rsidRPr="0038126A" w:rsidRDefault="0038126A" w:rsidP="0038126A">
      <w:pPr>
        <w:jc w:val="center"/>
        <w:rPr>
          <w:rFonts w:ascii="Times New Roman" w:hAnsi="Times New Roman" w:cs="Times New Roman"/>
          <w:sz w:val="32"/>
        </w:rPr>
      </w:pPr>
      <w:r w:rsidRPr="0038126A">
        <w:rPr>
          <w:rFonts w:ascii="Times New Roman" w:hAnsi="Times New Roman" w:cs="Times New Roman"/>
          <w:sz w:val="32"/>
        </w:rPr>
        <w:t xml:space="preserve">Подготовила </w:t>
      </w:r>
      <w:proofErr w:type="spellStart"/>
      <w:r w:rsidRPr="0038126A">
        <w:rPr>
          <w:rFonts w:ascii="Times New Roman" w:hAnsi="Times New Roman" w:cs="Times New Roman"/>
          <w:sz w:val="32"/>
        </w:rPr>
        <w:t>Латыпова</w:t>
      </w:r>
      <w:proofErr w:type="spellEnd"/>
      <w:r w:rsidRPr="0038126A">
        <w:rPr>
          <w:rFonts w:ascii="Times New Roman" w:hAnsi="Times New Roman" w:cs="Times New Roman"/>
          <w:sz w:val="32"/>
        </w:rPr>
        <w:t xml:space="preserve"> С.С.</w:t>
      </w:r>
    </w:p>
    <w:p w:rsidR="00C45A9B" w:rsidRDefault="00586449" w:rsidP="00C45A9B">
      <w:pPr>
        <w:jc w:val="center"/>
        <w:rPr>
          <w:rFonts w:ascii="Times New Roman" w:hAnsi="Times New Roman" w:cs="Times New Roman"/>
          <w:sz w:val="24"/>
        </w:rPr>
      </w:pPr>
      <w:r>
        <w:rPr>
          <w:rFonts w:ascii="Times New Roman" w:hAnsi="Times New Roman" w:cs="Times New Roman"/>
          <w:sz w:val="24"/>
        </w:rPr>
        <w:t>Бийск 2023</w:t>
      </w:r>
    </w:p>
    <w:p w:rsidR="00BE599F" w:rsidRPr="00BE599F" w:rsidRDefault="00BE599F" w:rsidP="00BE599F">
      <w:pPr>
        <w:jc w:val="center"/>
        <w:rPr>
          <w:rFonts w:ascii="Times New Roman" w:hAnsi="Times New Roman" w:cs="Times New Roman"/>
          <w:b/>
          <w:sz w:val="24"/>
        </w:rPr>
      </w:pPr>
      <w:r w:rsidRPr="00BE599F">
        <w:rPr>
          <w:rFonts w:ascii="Times New Roman" w:hAnsi="Times New Roman" w:cs="Times New Roman"/>
          <w:b/>
          <w:sz w:val="24"/>
        </w:rPr>
        <w:lastRenderedPageBreak/>
        <w:t>Детские гаджеты: польза или вред?</w:t>
      </w:r>
    </w:p>
    <w:p w:rsidR="00BE599F" w:rsidRPr="00BE599F" w:rsidRDefault="00BE599F" w:rsidP="00BE599F">
      <w:pPr>
        <w:jc w:val="center"/>
        <w:rPr>
          <w:rFonts w:ascii="Times New Roman" w:hAnsi="Times New Roman" w:cs="Times New Roman"/>
          <w:b/>
          <w:sz w:val="24"/>
        </w:rPr>
      </w:pPr>
      <w:r w:rsidRPr="00BE599F">
        <w:rPr>
          <w:rFonts w:ascii="Times New Roman" w:hAnsi="Times New Roman" w:cs="Times New Roman"/>
          <w:b/>
          <w:sz w:val="24"/>
        </w:rPr>
        <w:t>5 полезных свойств интернета для ребенка</w:t>
      </w:r>
    </w:p>
    <w:p w:rsidR="00BE599F" w:rsidRPr="00BE599F" w:rsidRDefault="00BE599F" w:rsidP="00BE599F">
      <w:pPr>
        <w:rPr>
          <w:rFonts w:ascii="Times New Roman" w:hAnsi="Times New Roman" w:cs="Times New Roman"/>
          <w:sz w:val="24"/>
        </w:rPr>
      </w:pPr>
      <w:r w:rsidRPr="00BE599F">
        <w:rPr>
          <w:rFonts w:ascii="Times New Roman" w:hAnsi="Times New Roman" w:cs="Times New Roman"/>
          <w:noProof/>
          <w:sz w:val="24"/>
          <w:lang w:eastAsia="ru-RU"/>
        </w:rPr>
        <w:drawing>
          <wp:inline distT="0" distB="0" distL="0" distR="0">
            <wp:extent cx="3124200" cy="1920240"/>
            <wp:effectExtent l="0" t="0" r="0" b="3810"/>
            <wp:docPr id="10" name="Рисунок 10" descr="hello_html_752fc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752fca3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0" cy="1920240"/>
                    </a:xfrm>
                    <a:prstGeom prst="rect">
                      <a:avLst/>
                    </a:prstGeom>
                    <a:noFill/>
                    <a:ln>
                      <a:noFill/>
                    </a:ln>
                  </pic:spPr>
                </pic:pic>
              </a:graphicData>
            </a:graphic>
          </wp:inline>
        </w:drawing>
      </w:r>
    </w:p>
    <w:p w:rsidR="00BE599F" w:rsidRPr="00BE599F" w:rsidRDefault="00BE599F" w:rsidP="00BE599F">
      <w:pPr>
        <w:pStyle w:val="a3"/>
        <w:numPr>
          <w:ilvl w:val="0"/>
          <w:numId w:val="1"/>
        </w:numPr>
        <w:ind w:left="142"/>
        <w:rPr>
          <w:rFonts w:ascii="Times New Roman" w:hAnsi="Times New Roman" w:cs="Times New Roman"/>
          <w:sz w:val="24"/>
        </w:rPr>
      </w:pPr>
      <w:r w:rsidRPr="00BE599F">
        <w:rPr>
          <w:rFonts w:ascii="Times New Roman" w:hAnsi="Times New Roman" w:cs="Times New Roman"/>
          <w:sz w:val="24"/>
        </w:rPr>
        <w:t>Интернет – это бездонный источник информации, который всегда под рукой.</w:t>
      </w:r>
    </w:p>
    <w:p w:rsidR="00BE599F" w:rsidRPr="00BE599F" w:rsidRDefault="00BE599F" w:rsidP="00BE599F">
      <w:pPr>
        <w:pStyle w:val="a3"/>
        <w:numPr>
          <w:ilvl w:val="0"/>
          <w:numId w:val="1"/>
        </w:numPr>
        <w:ind w:left="142"/>
        <w:rPr>
          <w:rFonts w:ascii="Times New Roman" w:hAnsi="Times New Roman" w:cs="Times New Roman"/>
          <w:sz w:val="24"/>
        </w:rPr>
      </w:pPr>
      <w:r w:rsidRPr="00BE599F">
        <w:rPr>
          <w:rFonts w:ascii="Times New Roman" w:hAnsi="Times New Roman" w:cs="Times New Roman"/>
          <w:sz w:val="24"/>
        </w:rPr>
        <w:t>Интернет – это возможность тренировать внимание и память, решать логические задачки, развивать мыслительные процессы (анализ и синтез).</w:t>
      </w:r>
    </w:p>
    <w:p w:rsidR="00BE599F" w:rsidRPr="00BE599F" w:rsidRDefault="00BE599F" w:rsidP="00BE599F">
      <w:pPr>
        <w:pStyle w:val="a3"/>
        <w:numPr>
          <w:ilvl w:val="0"/>
          <w:numId w:val="1"/>
        </w:numPr>
        <w:ind w:left="142"/>
        <w:rPr>
          <w:rFonts w:ascii="Times New Roman" w:hAnsi="Times New Roman" w:cs="Times New Roman"/>
          <w:sz w:val="24"/>
        </w:rPr>
      </w:pPr>
      <w:r w:rsidRPr="00BE599F">
        <w:rPr>
          <w:rFonts w:ascii="Times New Roman" w:hAnsi="Times New Roman" w:cs="Times New Roman"/>
          <w:sz w:val="24"/>
        </w:rPr>
        <w:t xml:space="preserve">Через игру ребенок быстрее познает мир. С помощью компьютерных обучающих игр он узнает много полезной </w:t>
      </w:r>
      <w:bookmarkStart w:id="0" w:name="_GoBack"/>
      <w:bookmarkEnd w:id="0"/>
      <w:r w:rsidRPr="00BE599F">
        <w:rPr>
          <w:rFonts w:ascii="Times New Roman" w:hAnsi="Times New Roman" w:cs="Times New Roman"/>
          <w:sz w:val="24"/>
        </w:rPr>
        <w:t>информации и расширит свой кругозор.</w:t>
      </w:r>
    </w:p>
    <w:p w:rsidR="00BE599F" w:rsidRPr="00BE599F" w:rsidRDefault="00BE599F" w:rsidP="00BE599F">
      <w:pPr>
        <w:pStyle w:val="a3"/>
        <w:numPr>
          <w:ilvl w:val="0"/>
          <w:numId w:val="1"/>
        </w:numPr>
        <w:ind w:left="142"/>
        <w:rPr>
          <w:rFonts w:ascii="Times New Roman" w:hAnsi="Times New Roman" w:cs="Times New Roman"/>
          <w:sz w:val="24"/>
        </w:rPr>
      </w:pPr>
      <w:r w:rsidRPr="00BE599F">
        <w:rPr>
          <w:rFonts w:ascii="Times New Roman" w:hAnsi="Times New Roman" w:cs="Times New Roman"/>
          <w:sz w:val="24"/>
        </w:rPr>
        <w:t>Интернет – отличный помощник при изучении иностранных языков.</w:t>
      </w:r>
    </w:p>
    <w:p w:rsidR="00BE599F" w:rsidRDefault="00BE599F" w:rsidP="00BE599F">
      <w:pPr>
        <w:pStyle w:val="a3"/>
        <w:numPr>
          <w:ilvl w:val="0"/>
          <w:numId w:val="1"/>
        </w:numPr>
        <w:ind w:left="142"/>
        <w:rPr>
          <w:rFonts w:ascii="Times New Roman" w:hAnsi="Times New Roman" w:cs="Times New Roman"/>
          <w:sz w:val="24"/>
        </w:rPr>
      </w:pPr>
      <w:r w:rsidRPr="00BE599F">
        <w:rPr>
          <w:rFonts w:ascii="Times New Roman" w:hAnsi="Times New Roman" w:cs="Times New Roman"/>
          <w:sz w:val="24"/>
        </w:rPr>
        <w:t>Посредством интернета мы получаем возможность общаться с родными и близкими, как бы далеко они ни находились.</w:t>
      </w:r>
    </w:p>
    <w:p w:rsidR="00BE599F" w:rsidRDefault="00BE599F" w:rsidP="00BE599F">
      <w:pPr>
        <w:pStyle w:val="a3"/>
        <w:ind w:left="142"/>
        <w:rPr>
          <w:rFonts w:ascii="Times New Roman" w:hAnsi="Times New Roman" w:cs="Times New Roman"/>
          <w:sz w:val="24"/>
        </w:rPr>
      </w:pPr>
    </w:p>
    <w:p w:rsidR="00BE599F" w:rsidRDefault="00BE599F" w:rsidP="00BE599F">
      <w:pPr>
        <w:pStyle w:val="a3"/>
        <w:ind w:left="142"/>
        <w:rPr>
          <w:rFonts w:ascii="Times New Roman" w:hAnsi="Times New Roman" w:cs="Times New Roman"/>
          <w:sz w:val="24"/>
        </w:rPr>
      </w:pPr>
    </w:p>
    <w:p w:rsidR="00BE599F" w:rsidRDefault="00BE599F" w:rsidP="00BE599F">
      <w:pPr>
        <w:pStyle w:val="a3"/>
        <w:ind w:left="142"/>
        <w:rPr>
          <w:rFonts w:ascii="Times New Roman" w:hAnsi="Times New Roman" w:cs="Times New Roman"/>
          <w:sz w:val="24"/>
        </w:rPr>
      </w:pPr>
    </w:p>
    <w:p w:rsidR="00BE599F" w:rsidRDefault="00BE599F" w:rsidP="00BE599F">
      <w:pPr>
        <w:pStyle w:val="a3"/>
        <w:ind w:left="142"/>
        <w:rPr>
          <w:rFonts w:ascii="Times New Roman" w:hAnsi="Times New Roman" w:cs="Times New Roman"/>
          <w:sz w:val="24"/>
        </w:rPr>
      </w:pPr>
    </w:p>
    <w:p w:rsidR="00BE599F" w:rsidRDefault="00BE599F" w:rsidP="00BE599F">
      <w:pPr>
        <w:pStyle w:val="a3"/>
        <w:ind w:left="142"/>
        <w:rPr>
          <w:rFonts w:ascii="Times New Roman" w:hAnsi="Times New Roman" w:cs="Times New Roman"/>
          <w:sz w:val="24"/>
        </w:rPr>
      </w:pPr>
    </w:p>
    <w:p w:rsidR="00BE599F" w:rsidRPr="00BE599F" w:rsidRDefault="00BE599F" w:rsidP="00BE599F">
      <w:pPr>
        <w:pStyle w:val="a3"/>
        <w:ind w:left="142"/>
        <w:rPr>
          <w:rFonts w:ascii="Times New Roman" w:hAnsi="Times New Roman" w:cs="Times New Roman"/>
          <w:sz w:val="24"/>
        </w:rPr>
      </w:pPr>
    </w:p>
    <w:p w:rsidR="00BE599F" w:rsidRPr="00BE599F" w:rsidRDefault="00BE599F" w:rsidP="00BE599F">
      <w:pPr>
        <w:jc w:val="center"/>
        <w:rPr>
          <w:rFonts w:ascii="Times New Roman" w:hAnsi="Times New Roman" w:cs="Times New Roman"/>
          <w:sz w:val="24"/>
        </w:rPr>
      </w:pPr>
      <w:r w:rsidRPr="00BE599F">
        <w:rPr>
          <w:rFonts w:ascii="Times New Roman" w:hAnsi="Times New Roman" w:cs="Times New Roman"/>
          <w:b/>
          <w:bCs/>
          <w:sz w:val="24"/>
        </w:rPr>
        <w:lastRenderedPageBreak/>
        <w:t>Вред интернета для ребенка</w:t>
      </w:r>
    </w:p>
    <w:p w:rsidR="00BE599F" w:rsidRPr="00BE599F" w:rsidRDefault="00BE599F" w:rsidP="00BE599F">
      <w:pPr>
        <w:jc w:val="center"/>
        <w:rPr>
          <w:rFonts w:ascii="Times New Roman" w:hAnsi="Times New Roman" w:cs="Times New Roman"/>
          <w:sz w:val="24"/>
        </w:rPr>
      </w:pPr>
      <w:r w:rsidRPr="00BE599F">
        <w:rPr>
          <w:rFonts w:ascii="Times New Roman" w:hAnsi="Times New Roman" w:cs="Times New Roman"/>
          <w:b/>
          <w:bCs/>
          <w:sz w:val="24"/>
        </w:rPr>
        <w:t>Проблемы со здоровьем</w:t>
      </w:r>
    </w:p>
    <w:p w:rsidR="00BE599F" w:rsidRDefault="00BE599F" w:rsidP="00BE599F">
      <w:pPr>
        <w:jc w:val="center"/>
        <w:rPr>
          <w:rFonts w:ascii="Times New Roman" w:hAnsi="Times New Roman" w:cs="Times New Roman"/>
          <w:sz w:val="24"/>
        </w:rPr>
      </w:pPr>
      <w:r w:rsidRPr="00BE599F">
        <w:rPr>
          <w:rFonts w:ascii="Times New Roman" w:hAnsi="Times New Roman" w:cs="Times New Roman"/>
          <w:sz w:val="24"/>
        </w:rPr>
        <w:t>. Самые явные проблемы, которые грозят детям, подолгу сидящим у экранов, – это неправильная осанка и ухудшение зрения.</w:t>
      </w:r>
    </w:p>
    <w:p w:rsidR="00BE599F" w:rsidRPr="00BE599F" w:rsidRDefault="00BE599F" w:rsidP="00BE599F">
      <w:pPr>
        <w:jc w:val="center"/>
        <w:rPr>
          <w:rFonts w:ascii="Times New Roman" w:hAnsi="Times New Roman" w:cs="Times New Roman"/>
          <w:sz w:val="24"/>
        </w:rPr>
      </w:pPr>
      <w:r w:rsidRPr="00BE599F">
        <w:rPr>
          <w:rFonts w:ascii="Times New Roman" w:hAnsi="Times New Roman" w:cs="Times New Roman"/>
          <w:sz w:val="24"/>
        </w:rPr>
        <w:t> </w:t>
      </w:r>
      <w:r w:rsidRPr="00BE599F">
        <w:rPr>
          <w:rFonts w:ascii="Times New Roman" w:hAnsi="Times New Roman" w:cs="Times New Roman"/>
          <w:b/>
          <w:bCs/>
          <w:sz w:val="24"/>
        </w:rPr>
        <w:t>Психические проблемы</w:t>
      </w:r>
    </w:p>
    <w:p w:rsidR="00BE599F" w:rsidRPr="00BE599F" w:rsidRDefault="00BE599F" w:rsidP="00BE599F">
      <w:pPr>
        <w:jc w:val="center"/>
        <w:rPr>
          <w:rFonts w:ascii="Times New Roman" w:hAnsi="Times New Roman" w:cs="Times New Roman"/>
          <w:sz w:val="24"/>
        </w:rPr>
      </w:pPr>
      <w:r w:rsidRPr="00BE599F">
        <w:rPr>
          <w:rFonts w:ascii="Times New Roman" w:hAnsi="Times New Roman" w:cs="Times New Roman"/>
          <w:sz w:val="24"/>
        </w:rPr>
        <w:t>Психика ребенка только формируется, поэтому информация, которую он получает, должна быть отфильтрована. Если родители не контролируют, что смотрит ребенок, во что он играет на компьютере, всегда есть шанс, что малыш столкнется с тем, к чему не будет готов.</w:t>
      </w:r>
    </w:p>
    <w:p w:rsidR="00BE599F" w:rsidRPr="00BE599F" w:rsidRDefault="00BE599F" w:rsidP="00BE599F">
      <w:pPr>
        <w:jc w:val="center"/>
        <w:rPr>
          <w:rFonts w:ascii="Times New Roman" w:hAnsi="Times New Roman" w:cs="Times New Roman"/>
          <w:sz w:val="24"/>
        </w:rPr>
      </w:pPr>
      <w:r w:rsidRPr="00BE599F">
        <w:rPr>
          <w:rFonts w:ascii="Times New Roman" w:hAnsi="Times New Roman" w:cs="Times New Roman"/>
          <w:noProof/>
          <w:sz w:val="24"/>
          <w:lang w:eastAsia="ru-RU"/>
        </w:rPr>
        <w:drawing>
          <wp:inline distT="0" distB="0" distL="0" distR="0">
            <wp:extent cx="2599070" cy="1341120"/>
            <wp:effectExtent l="0" t="0" r="0" b="0"/>
            <wp:docPr id="12" name="Рисунок 12" descr="hello_html_274eb7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274eb7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722" cy="1346616"/>
                    </a:xfrm>
                    <a:prstGeom prst="rect">
                      <a:avLst/>
                    </a:prstGeom>
                    <a:noFill/>
                    <a:ln>
                      <a:noFill/>
                    </a:ln>
                  </pic:spPr>
                </pic:pic>
              </a:graphicData>
            </a:graphic>
          </wp:inline>
        </w:drawing>
      </w:r>
    </w:p>
    <w:p w:rsidR="00BE599F" w:rsidRPr="00BE599F" w:rsidRDefault="00BE599F" w:rsidP="00BE599F">
      <w:pPr>
        <w:jc w:val="center"/>
        <w:rPr>
          <w:rFonts w:ascii="Times New Roman" w:hAnsi="Times New Roman" w:cs="Times New Roman"/>
          <w:sz w:val="24"/>
        </w:rPr>
      </w:pPr>
      <w:r w:rsidRPr="00BE599F">
        <w:rPr>
          <w:rFonts w:ascii="Times New Roman" w:hAnsi="Times New Roman" w:cs="Times New Roman"/>
          <w:b/>
          <w:bCs/>
          <w:sz w:val="24"/>
        </w:rPr>
        <w:t>Третья проблема – социальная</w:t>
      </w:r>
    </w:p>
    <w:p w:rsidR="00BE599F" w:rsidRPr="00BE599F" w:rsidRDefault="00BE599F" w:rsidP="00BE599F">
      <w:pPr>
        <w:spacing w:after="0"/>
        <w:jc w:val="center"/>
        <w:rPr>
          <w:rFonts w:ascii="Times New Roman" w:hAnsi="Times New Roman" w:cs="Times New Roman"/>
          <w:sz w:val="24"/>
        </w:rPr>
      </w:pPr>
      <w:r w:rsidRPr="00BE599F">
        <w:rPr>
          <w:rFonts w:ascii="Times New Roman" w:hAnsi="Times New Roman" w:cs="Times New Roman"/>
          <w:sz w:val="24"/>
        </w:rPr>
        <w:t>Ребенок, который погрузился в</w:t>
      </w:r>
    </w:p>
    <w:p w:rsidR="00BE599F" w:rsidRPr="00BE599F" w:rsidRDefault="00BE599F" w:rsidP="00BE599F">
      <w:pPr>
        <w:spacing w:after="0"/>
        <w:jc w:val="center"/>
        <w:rPr>
          <w:rFonts w:ascii="Times New Roman" w:hAnsi="Times New Roman" w:cs="Times New Roman"/>
          <w:sz w:val="24"/>
        </w:rPr>
      </w:pPr>
      <w:r w:rsidRPr="00BE599F">
        <w:rPr>
          <w:rFonts w:ascii="Times New Roman" w:hAnsi="Times New Roman" w:cs="Times New Roman"/>
          <w:sz w:val="24"/>
        </w:rPr>
        <w:t>компьютерный мир, выпадает из</w:t>
      </w:r>
    </w:p>
    <w:p w:rsidR="00BE599F" w:rsidRPr="00BE599F" w:rsidRDefault="00BE599F" w:rsidP="00BE599F">
      <w:pPr>
        <w:spacing w:after="0"/>
        <w:jc w:val="center"/>
        <w:rPr>
          <w:rFonts w:ascii="Times New Roman" w:hAnsi="Times New Roman" w:cs="Times New Roman"/>
          <w:sz w:val="24"/>
        </w:rPr>
      </w:pPr>
      <w:r w:rsidRPr="00BE599F">
        <w:rPr>
          <w:rFonts w:ascii="Times New Roman" w:hAnsi="Times New Roman" w:cs="Times New Roman"/>
          <w:sz w:val="24"/>
        </w:rPr>
        <w:t>мира реального. Время, которое он</w:t>
      </w:r>
    </w:p>
    <w:p w:rsidR="00BE599F" w:rsidRPr="00BE599F" w:rsidRDefault="00BE599F" w:rsidP="00BE599F">
      <w:pPr>
        <w:spacing w:after="0"/>
        <w:jc w:val="center"/>
        <w:rPr>
          <w:rFonts w:ascii="Times New Roman" w:hAnsi="Times New Roman" w:cs="Times New Roman"/>
          <w:sz w:val="24"/>
        </w:rPr>
      </w:pPr>
      <w:r w:rsidRPr="00BE599F">
        <w:rPr>
          <w:rFonts w:ascii="Times New Roman" w:hAnsi="Times New Roman" w:cs="Times New Roman"/>
          <w:sz w:val="24"/>
        </w:rPr>
        <w:t>проводит у экрана, он не общается с</w:t>
      </w:r>
    </w:p>
    <w:p w:rsidR="00BE599F" w:rsidRPr="00BE599F" w:rsidRDefault="00BE599F" w:rsidP="00BE599F">
      <w:pPr>
        <w:spacing w:after="0"/>
        <w:jc w:val="center"/>
        <w:rPr>
          <w:rFonts w:ascii="Times New Roman" w:hAnsi="Times New Roman" w:cs="Times New Roman"/>
          <w:sz w:val="24"/>
        </w:rPr>
      </w:pPr>
      <w:r w:rsidRPr="00BE599F">
        <w:rPr>
          <w:rFonts w:ascii="Times New Roman" w:hAnsi="Times New Roman" w:cs="Times New Roman"/>
          <w:sz w:val="24"/>
        </w:rPr>
        <w:t>родителями и сверстниками.</w:t>
      </w:r>
    </w:p>
    <w:p w:rsidR="00BE599F" w:rsidRPr="00BE599F" w:rsidRDefault="00BE599F" w:rsidP="00BE599F">
      <w:pPr>
        <w:jc w:val="center"/>
        <w:rPr>
          <w:rFonts w:ascii="Times New Roman" w:hAnsi="Times New Roman" w:cs="Times New Roman"/>
          <w:sz w:val="24"/>
        </w:rPr>
      </w:pPr>
      <w:r w:rsidRPr="00BE599F">
        <w:rPr>
          <w:rFonts w:ascii="Times New Roman" w:hAnsi="Times New Roman" w:cs="Times New Roman"/>
          <w:b/>
          <w:bCs/>
          <w:sz w:val="24"/>
        </w:rPr>
        <w:t>Главными же должны оставаться</w:t>
      </w:r>
    </w:p>
    <w:p w:rsidR="00BE599F" w:rsidRPr="00BE599F" w:rsidRDefault="00BE599F" w:rsidP="00BE599F">
      <w:pPr>
        <w:spacing w:after="0"/>
        <w:jc w:val="center"/>
        <w:rPr>
          <w:rFonts w:ascii="Times New Roman" w:hAnsi="Times New Roman" w:cs="Times New Roman"/>
          <w:sz w:val="24"/>
        </w:rPr>
      </w:pPr>
      <w:r w:rsidRPr="00BE599F">
        <w:rPr>
          <w:rFonts w:ascii="Times New Roman" w:hAnsi="Times New Roman" w:cs="Times New Roman"/>
          <w:b/>
          <w:bCs/>
          <w:sz w:val="24"/>
        </w:rPr>
        <w:t>родители.</w:t>
      </w:r>
      <w:r w:rsidRPr="00BE599F">
        <w:rPr>
          <w:rFonts w:ascii="Times New Roman" w:hAnsi="Times New Roman" w:cs="Times New Roman"/>
          <w:sz w:val="24"/>
        </w:rPr>
        <w:t> Они отвечают за</w:t>
      </w:r>
    </w:p>
    <w:p w:rsidR="00BE599F" w:rsidRDefault="00BE599F" w:rsidP="00BE599F">
      <w:pPr>
        <w:spacing w:after="0"/>
        <w:jc w:val="center"/>
        <w:rPr>
          <w:rFonts w:ascii="Times New Roman" w:hAnsi="Times New Roman" w:cs="Times New Roman"/>
          <w:sz w:val="24"/>
        </w:rPr>
      </w:pPr>
      <w:r w:rsidRPr="00BE599F">
        <w:rPr>
          <w:rFonts w:ascii="Times New Roman" w:hAnsi="Times New Roman" w:cs="Times New Roman"/>
          <w:sz w:val="24"/>
        </w:rPr>
        <w:t>воспитание ребенка, а не интернет.</w:t>
      </w:r>
    </w:p>
    <w:p w:rsidR="00BE599F" w:rsidRDefault="00BE599F" w:rsidP="00BE599F">
      <w:pPr>
        <w:jc w:val="center"/>
        <w:rPr>
          <w:rFonts w:ascii="Times New Roman" w:hAnsi="Times New Roman" w:cs="Times New Roman"/>
          <w:sz w:val="24"/>
        </w:rPr>
      </w:pPr>
    </w:p>
    <w:p w:rsidR="00BE599F" w:rsidRPr="00BE599F" w:rsidRDefault="00BE599F" w:rsidP="00BE599F">
      <w:pPr>
        <w:jc w:val="center"/>
        <w:rPr>
          <w:rFonts w:ascii="Times New Roman" w:hAnsi="Times New Roman" w:cs="Times New Roman"/>
          <w:sz w:val="24"/>
        </w:rPr>
      </w:pPr>
    </w:p>
    <w:p w:rsidR="00BE599F" w:rsidRPr="00BE599F" w:rsidRDefault="00BE599F" w:rsidP="00BE599F">
      <w:pPr>
        <w:jc w:val="center"/>
        <w:rPr>
          <w:rFonts w:ascii="Times New Roman" w:hAnsi="Times New Roman" w:cs="Times New Roman"/>
          <w:b/>
          <w:sz w:val="24"/>
        </w:rPr>
      </w:pPr>
      <w:r w:rsidRPr="00BE599F">
        <w:rPr>
          <w:rFonts w:ascii="Times New Roman" w:hAnsi="Times New Roman" w:cs="Times New Roman"/>
          <w:b/>
          <w:sz w:val="24"/>
        </w:rPr>
        <w:lastRenderedPageBreak/>
        <w:t>ПРИЗНАКИ ГАДЖЕТ-ЗАВИСИМОСТИ У РЕБЕНКА:</w:t>
      </w:r>
    </w:p>
    <w:p w:rsidR="00BE599F" w:rsidRPr="00BE599F" w:rsidRDefault="00BE599F" w:rsidP="00BB7A91">
      <w:pPr>
        <w:spacing w:after="0" w:line="240" w:lineRule="auto"/>
        <w:rPr>
          <w:rFonts w:ascii="Times New Roman" w:hAnsi="Times New Roman" w:cs="Times New Roman"/>
          <w:sz w:val="24"/>
        </w:rPr>
      </w:pPr>
      <w:r w:rsidRPr="00BE599F">
        <w:rPr>
          <w:rFonts w:ascii="Times New Roman" w:hAnsi="Times New Roman" w:cs="Times New Roman"/>
          <w:sz w:val="24"/>
        </w:rPr>
        <w:t>  - ребенок испытывает хорошее    </w:t>
      </w:r>
    </w:p>
    <w:p w:rsidR="00BE599F" w:rsidRPr="00BE599F" w:rsidRDefault="00BE599F" w:rsidP="00BB7A91">
      <w:pPr>
        <w:spacing w:after="0" w:line="240" w:lineRule="auto"/>
        <w:rPr>
          <w:rFonts w:ascii="Times New Roman" w:hAnsi="Times New Roman" w:cs="Times New Roman"/>
          <w:sz w:val="24"/>
        </w:rPr>
      </w:pPr>
      <w:r w:rsidRPr="00BE599F">
        <w:rPr>
          <w:rFonts w:ascii="Times New Roman" w:hAnsi="Times New Roman" w:cs="Times New Roman"/>
          <w:sz w:val="24"/>
        </w:rPr>
        <w:t>  самочувствие или даже эйфорию</w:t>
      </w:r>
    </w:p>
    <w:p w:rsidR="00BE599F" w:rsidRPr="00BE599F" w:rsidRDefault="00BE599F" w:rsidP="00BB7A91">
      <w:pPr>
        <w:spacing w:after="0" w:line="240" w:lineRule="auto"/>
        <w:rPr>
          <w:rFonts w:ascii="Times New Roman" w:hAnsi="Times New Roman" w:cs="Times New Roman"/>
          <w:sz w:val="24"/>
        </w:rPr>
      </w:pPr>
      <w:r w:rsidRPr="00BE599F">
        <w:rPr>
          <w:rFonts w:ascii="Times New Roman" w:hAnsi="Times New Roman" w:cs="Times New Roman"/>
          <w:sz w:val="24"/>
        </w:rPr>
        <w:t xml:space="preserve">  при использовании </w:t>
      </w:r>
      <w:proofErr w:type="gramStart"/>
      <w:r w:rsidRPr="00BE599F">
        <w:rPr>
          <w:rFonts w:ascii="Times New Roman" w:hAnsi="Times New Roman" w:cs="Times New Roman"/>
          <w:sz w:val="24"/>
        </w:rPr>
        <w:t>какого</w:t>
      </w:r>
      <w:r w:rsidR="00586449">
        <w:rPr>
          <w:rFonts w:ascii="Times New Roman" w:hAnsi="Times New Roman" w:cs="Times New Roman"/>
          <w:sz w:val="24"/>
        </w:rPr>
        <w:t>-</w:t>
      </w:r>
      <w:r w:rsidRPr="00BE599F">
        <w:rPr>
          <w:rFonts w:ascii="Times New Roman" w:hAnsi="Times New Roman" w:cs="Times New Roman"/>
          <w:sz w:val="24"/>
        </w:rPr>
        <w:softHyphen/>
        <w:t>то</w:t>
      </w:r>
      <w:proofErr w:type="gramEnd"/>
    </w:p>
    <w:p w:rsidR="00BE599F" w:rsidRPr="00BE599F" w:rsidRDefault="00BE599F" w:rsidP="00BB7A91">
      <w:pPr>
        <w:spacing w:after="0" w:line="240" w:lineRule="auto"/>
        <w:rPr>
          <w:rFonts w:ascii="Times New Roman" w:hAnsi="Times New Roman" w:cs="Times New Roman"/>
          <w:sz w:val="24"/>
        </w:rPr>
      </w:pPr>
      <w:r w:rsidRPr="00BE599F">
        <w:rPr>
          <w:rFonts w:ascii="Times New Roman" w:hAnsi="Times New Roman" w:cs="Times New Roman"/>
          <w:sz w:val="24"/>
        </w:rPr>
        <w:t>  прибора;</w:t>
      </w:r>
    </w:p>
    <w:p w:rsidR="00BE599F" w:rsidRPr="00BE599F" w:rsidRDefault="00BB7A91" w:rsidP="00BB7A91">
      <w:pPr>
        <w:spacing w:after="0" w:line="240" w:lineRule="auto"/>
        <w:rPr>
          <w:rFonts w:ascii="Times New Roman" w:hAnsi="Times New Roman" w:cs="Times New Roman"/>
          <w:sz w:val="24"/>
        </w:rPr>
      </w:pPr>
      <w:r>
        <w:rPr>
          <w:rFonts w:ascii="Times New Roman" w:hAnsi="Times New Roman" w:cs="Times New Roman"/>
          <w:sz w:val="24"/>
        </w:rPr>
        <w:t> </w:t>
      </w:r>
      <w:r w:rsidR="00BE599F" w:rsidRPr="00BE599F">
        <w:rPr>
          <w:rFonts w:ascii="Times New Roman" w:hAnsi="Times New Roman" w:cs="Times New Roman"/>
          <w:sz w:val="24"/>
        </w:rPr>
        <w:t xml:space="preserve"> - отношения с родителями отходят</w:t>
      </w:r>
    </w:p>
    <w:p w:rsidR="00BE599F" w:rsidRPr="00BE599F" w:rsidRDefault="00BE599F" w:rsidP="00BB7A91">
      <w:pPr>
        <w:spacing w:after="0" w:line="240" w:lineRule="auto"/>
        <w:rPr>
          <w:rFonts w:ascii="Times New Roman" w:hAnsi="Times New Roman" w:cs="Times New Roman"/>
          <w:sz w:val="24"/>
        </w:rPr>
      </w:pPr>
      <w:r w:rsidRPr="00BE599F">
        <w:rPr>
          <w:rFonts w:ascii="Times New Roman" w:hAnsi="Times New Roman" w:cs="Times New Roman"/>
          <w:sz w:val="24"/>
        </w:rPr>
        <w:t>   для ребёнка на второй план, и</w:t>
      </w:r>
    </w:p>
    <w:p w:rsidR="00BE599F" w:rsidRPr="00BE599F" w:rsidRDefault="00BE599F" w:rsidP="00BB7A91">
      <w:pPr>
        <w:spacing w:after="0" w:line="240" w:lineRule="auto"/>
        <w:rPr>
          <w:rFonts w:ascii="Times New Roman" w:hAnsi="Times New Roman" w:cs="Times New Roman"/>
          <w:sz w:val="24"/>
        </w:rPr>
      </w:pPr>
      <w:r w:rsidRPr="00BE599F">
        <w:rPr>
          <w:rFonts w:ascii="Times New Roman" w:hAnsi="Times New Roman" w:cs="Times New Roman"/>
          <w:sz w:val="24"/>
        </w:rPr>
        <w:t>  вместо совместного занятия он</w:t>
      </w:r>
    </w:p>
    <w:p w:rsidR="00BE599F" w:rsidRPr="00BE599F" w:rsidRDefault="00BE599F" w:rsidP="00BB7A91">
      <w:pPr>
        <w:spacing w:after="0" w:line="240" w:lineRule="auto"/>
        <w:rPr>
          <w:rFonts w:ascii="Times New Roman" w:hAnsi="Times New Roman" w:cs="Times New Roman"/>
          <w:sz w:val="24"/>
        </w:rPr>
      </w:pPr>
      <w:r w:rsidRPr="00BE599F">
        <w:rPr>
          <w:rFonts w:ascii="Times New Roman" w:hAnsi="Times New Roman" w:cs="Times New Roman"/>
          <w:sz w:val="24"/>
        </w:rPr>
        <w:t>  так же предпочитает проводить   </w:t>
      </w:r>
    </w:p>
    <w:p w:rsidR="00BE599F" w:rsidRPr="00BE599F" w:rsidRDefault="00BE599F" w:rsidP="00BB7A91">
      <w:pPr>
        <w:spacing w:after="0" w:line="240" w:lineRule="auto"/>
        <w:rPr>
          <w:rFonts w:ascii="Times New Roman" w:hAnsi="Times New Roman" w:cs="Times New Roman"/>
          <w:sz w:val="24"/>
        </w:rPr>
      </w:pPr>
      <w:r w:rsidRPr="00BE599F">
        <w:rPr>
          <w:rFonts w:ascii="Times New Roman" w:hAnsi="Times New Roman" w:cs="Times New Roman"/>
          <w:sz w:val="24"/>
        </w:rPr>
        <w:t>  время с планшетом или</w:t>
      </w:r>
    </w:p>
    <w:p w:rsidR="00BE599F" w:rsidRPr="00BE599F" w:rsidRDefault="00BE599F" w:rsidP="00BB7A91">
      <w:pPr>
        <w:spacing w:after="0" w:line="240" w:lineRule="auto"/>
        <w:rPr>
          <w:rFonts w:ascii="Times New Roman" w:hAnsi="Times New Roman" w:cs="Times New Roman"/>
          <w:sz w:val="24"/>
        </w:rPr>
      </w:pPr>
      <w:r w:rsidRPr="00BE599F">
        <w:rPr>
          <w:rFonts w:ascii="Times New Roman" w:hAnsi="Times New Roman" w:cs="Times New Roman"/>
          <w:sz w:val="24"/>
        </w:rPr>
        <w:t>  компьютером;</w:t>
      </w:r>
    </w:p>
    <w:p w:rsidR="00BE599F" w:rsidRPr="00BE599F" w:rsidRDefault="00BE599F" w:rsidP="00BB7A91">
      <w:pPr>
        <w:spacing w:after="0" w:line="240" w:lineRule="auto"/>
        <w:rPr>
          <w:rFonts w:ascii="Times New Roman" w:hAnsi="Times New Roman" w:cs="Times New Roman"/>
          <w:sz w:val="24"/>
        </w:rPr>
      </w:pPr>
      <w:r w:rsidRPr="00BE599F">
        <w:rPr>
          <w:rFonts w:ascii="Times New Roman" w:hAnsi="Times New Roman" w:cs="Times New Roman"/>
          <w:sz w:val="24"/>
        </w:rPr>
        <w:t>  - не желает оторваться от него,</w:t>
      </w:r>
    </w:p>
    <w:p w:rsidR="00BE599F" w:rsidRPr="00BE599F" w:rsidRDefault="00BE599F" w:rsidP="00BB7A91">
      <w:pPr>
        <w:spacing w:after="0" w:line="240" w:lineRule="auto"/>
        <w:rPr>
          <w:rFonts w:ascii="Times New Roman" w:hAnsi="Times New Roman" w:cs="Times New Roman"/>
          <w:sz w:val="24"/>
        </w:rPr>
      </w:pPr>
      <w:r w:rsidRPr="00BE599F">
        <w:rPr>
          <w:rFonts w:ascii="Times New Roman" w:hAnsi="Times New Roman" w:cs="Times New Roman"/>
          <w:sz w:val="24"/>
        </w:rPr>
        <w:t>  в силах ограничить время,</w:t>
      </w:r>
    </w:p>
    <w:p w:rsidR="00BE599F" w:rsidRPr="00BE599F" w:rsidRDefault="00BE599F" w:rsidP="00BB7A91">
      <w:pPr>
        <w:spacing w:after="0" w:line="240" w:lineRule="auto"/>
        <w:rPr>
          <w:rFonts w:ascii="Times New Roman" w:hAnsi="Times New Roman" w:cs="Times New Roman"/>
          <w:sz w:val="24"/>
        </w:rPr>
      </w:pPr>
      <w:r w:rsidRPr="00BE599F">
        <w:rPr>
          <w:rFonts w:ascii="Times New Roman" w:hAnsi="Times New Roman" w:cs="Times New Roman"/>
          <w:sz w:val="24"/>
        </w:rPr>
        <w:t>  отведенное на занятия с ним;</w:t>
      </w:r>
    </w:p>
    <w:p w:rsidR="00BE599F" w:rsidRPr="00BE599F" w:rsidRDefault="00BE599F" w:rsidP="00BB7A91">
      <w:pPr>
        <w:spacing w:after="0" w:line="240" w:lineRule="auto"/>
        <w:rPr>
          <w:rFonts w:ascii="Times New Roman" w:hAnsi="Times New Roman" w:cs="Times New Roman"/>
          <w:sz w:val="24"/>
        </w:rPr>
      </w:pPr>
      <w:r w:rsidRPr="00BE599F">
        <w:rPr>
          <w:rFonts w:ascii="Times New Roman" w:hAnsi="Times New Roman" w:cs="Times New Roman"/>
          <w:sz w:val="24"/>
        </w:rPr>
        <w:t>- ограничение родителями времени за играми и мультиками вызывает бурный протест и истерику.</w:t>
      </w:r>
    </w:p>
    <w:p w:rsidR="00BE599F" w:rsidRPr="00BE599F" w:rsidRDefault="00BE599F" w:rsidP="00BB7A91">
      <w:pPr>
        <w:spacing w:after="0" w:line="240" w:lineRule="auto"/>
        <w:rPr>
          <w:rFonts w:ascii="Times New Roman" w:hAnsi="Times New Roman" w:cs="Times New Roman"/>
          <w:sz w:val="24"/>
        </w:rPr>
      </w:pPr>
      <w:r w:rsidRPr="00BE599F">
        <w:rPr>
          <w:rFonts w:ascii="Times New Roman" w:hAnsi="Times New Roman" w:cs="Times New Roman"/>
          <w:sz w:val="24"/>
        </w:rPr>
        <w:t>  - ребенок не может удержаться</w:t>
      </w:r>
    </w:p>
    <w:p w:rsidR="00BE599F" w:rsidRPr="00BE599F" w:rsidRDefault="00BE599F" w:rsidP="00BB7A91">
      <w:pPr>
        <w:spacing w:after="0" w:line="240" w:lineRule="auto"/>
        <w:rPr>
          <w:rFonts w:ascii="Times New Roman" w:hAnsi="Times New Roman" w:cs="Times New Roman"/>
          <w:sz w:val="24"/>
        </w:rPr>
      </w:pPr>
      <w:r w:rsidRPr="00BE599F">
        <w:rPr>
          <w:rFonts w:ascii="Times New Roman" w:hAnsi="Times New Roman" w:cs="Times New Roman"/>
          <w:sz w:val="24"/>
        </w:rPr>
        <w:t>  попросить родителей купить</w:t>
      </w:r>
    </w:p>
    <w:p w:rsidR="00BE599F" w:rsidRPr="00BE599F" w:rsidRDefault="00BE599F" w:rsidP="00BB7A91">
      <w:pPr>
        <w:spacing w:after="0" w:line="240" w:lineRule="auto"/>
        <w:rPr>
          <w:rFonts w:ascii="Times New Roman" w:hAnsi="Times New Roman" w:cs="Times New Roman"/>
          <w:sz w:val="24"/>
        </w:rPr>
      </w:pPr>
      <w:r w:rsidRPr="00BE599F">
        <w:rPr>
          <w:rFonts w:ascii="Times New Roman" w:hAnsi="Times New Roman" w:cs="Times New Roman"/>
          <w:sz w:val="24"/>
        </w:rPr>
        <w:t>  новую «игрушку»;</w:t>
      </w:r>
    </w:p>
    <w:p w:rsidR="00BE599F" w:rsidRPr="00BE599F" w:rsidRDefault="00BE599F" w:rsidP="00BB7A91">
      <w:pPr>
        <w:spacing w:after="0" w:line="240" w:lineRule="auto"/>
        <w:rPr>
          <w:rFonts w:ascii="Times New Roman" w:hAnsi="Times New Roman" w:cs="Times New Roman"/>
          <w:sz w:val="24"/>
        </w:rPr>
      </w:pPr>
      <w:r w:rsidRPr="00BE599F">
        <w:rPr>
          <w:rFonts w:ascii="Times New Roman" w:hAnsi="Times New Roman" w:cs="Times New Roman"/>
          <w:sz w:val="24"/>
        </w:rPr>
        <w:t>  - не знает, чем занять себя в</w:t>
      </w:r>
    </w:p>
    <w:p w:rsidR="00BE599F" w:rsidRPr="00BE599F" w:rsidRDefault="00BE599F" w:rsidP="00BB7A91">
      <w:pPr>
        <w:spacing w:after="0" w:line="240" w:lineRule="auto"/>
        <w:rPr>
          <w:rFonts w:ascii="Times New Roman" w:hAnsi="Times New Roman" w:cs="Times New Roman"/>
          <w:sz w:val="24"/>
        </w:rPr>
      </w:pPr>
      <w:r w:rsidRPr="00BE599F">
        <w:rPr>
          <w:rFonts w:ascii="Times New Roman" w:hAnsi="Times New Roman" w:cs="Times New Roman"/>
          <w:sz w:val="24"/>
        </w:rPr>
        <w:t>  свободное время, мало играет в</w:t>
      </w:r>
    </w:p>
    <w:p w:rsidR="00BE599F" w:rsidRPr="00BE599F" w:rsidRDefault="00BE599F" w:rsidP="00BB7A91">
      <w:pPr>
        <w:spacing w:after="0" w:line="240" w:lineRule="auto"/>
        <w:rPr>
          <w:rFonts w:ascii="Times New Roman" w:hAnsi="Times New Roman" w:cs="Times New Roman"/>
          <w:sz w:val="24"/>
        </w:rPr>
      </w:pPr>
      <w:r w:rsidRPr="00BE599F">
        <w:rPr>
          <w:rFonts w:ascii="Times New Roman" w:hAnsi="Times New Roman" w:cs="Times New Roman"/>
          <w:sz w:val="24"/>
        </w:rPr>
        <w:t>  другие игры;</w:t>
      </w:r>
    </w:p>
    <w:p w:rsidR="00BE599F" w:rsidRPr="00BE599F" w:rsidRDefault="00BE599F" w:rsidP="00BB7A91">
      <w:pPr>
        <w:spacing w:after="0" w:line="240" w:lineRule="auto"/>
        <w:rPr>
          <w:rFonts w:ascii="Times New Roman" w:hAnsi="Times New Roman" w:cs="Times New Roman"/>
          <w:sz w:val="24"/>
        </w:rPr>
      </w:pPr>
      <w:r w:rsidRPr="00BE599F">
        <w:rPr>
          <w:rFonts w:ascii="Times New Roman" w:hAnsi="Times New Roman" w:cs="Times New Roman"/>
          <w:sz w:val="24"/>
        </w:rPr>
        <w:t>  - плохо засыпает, тревожно спит,</w:t>
      </w:r>
    </w:p>
    <w:p w:rsidR="00BB7A91" w:rsidRPr="00BE599F" w:rsidRDefault="00BE599F" w:rsidP="00BB7A91">
      <w:pPr>
        <w:spacing w:after="0" w:line="240" w:lineRule="auto"/>
        <w:rPr>
          <w:rFonts w:ascii="Times New Roman" w:hAnsi="Times New Roman" w:cs="Times New Roman"/>
          <w:sz w:val="24"/>
        </w:rPr>
      </w:pPr>
      <w:r w:rsidRPr="00BE599F">
        <w:rPr>
          <w:rFonts w:ascii="Times New Roman" w:hAnsi="Times New Roman" w:cs="Times New Roman"/>
          <w:sz w:val="24"/>
        </w:rPr>
        <w:t>  лабилен в проявлении эмоций.</w:t>
      </w:r>
    </w:p>
    <w:p w:rsidR="00BE599F" w:rsidRDefault="00BB7A91" w:rsidP="00BE599F">
      <w:pPr>
        <w:jc w:val="center"/>
        <w:rPr>
          <w:rFonts w:ascii="Times New Roman" w:hAnsi="Times New Roman" w:cs="Times New Roman"/>
          <w:sz w:val="24"/>
        </w:rPr>
      </w:pPr>
      <w:r w:rsidRPr="00BB7A91">
        <w:rPr>
          <w:rFonts w:ascii="Times New Roman" w:hAnsi="Times New Roman" w:cs="Times New Roman"/>
          <w:noProof/>
          <w:sz w:val="24"/>
          <w:lang w:eastAsia="ru-RU"/>
        </w:rPr>
        <w:drawing>
          <wp:inline distT="0" distB="0" distL="0" distR="0">
            <wp:extent cx="2261978" cy="2118360"/>
            <wp:effectExtent l="0" t="0" r="5080" b="0"/>
            <wp:docPr id="16" name="Рисунок 16" descr="https://avatars.mds.yandex.net/get-zen_doc/1137439/pub_5c0fe6227d8bd600aa7aec41_5c0fe6338f486600b085e3ba/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vatars.mds.yandex.net/get-zen_doc/1137439/pub_5c0fe6227d8bd600aa7aec41_5c0fe6338f486600b085e3ba/scale_120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260" t="9220" r="9572" b="7089"/>
                    <a:stretch/>
                  </pic:blipFill>
                  <pic:spPr bwMode="auto">
                    <a:xfrm>
                      <a:off x="0" y="0"/>
                      <a:ext cx="2297722" cy="2151834"/>
                    </a:xfrm>
                    <a:prstGeom prst="rect">
                      <a:avLst/>
                    </a:prstGeom>
                    <a:noFill/>
                    <a:ln>
                      <a:noFill/>
                    </a:ln>
                    <a:extLst>
                      <a:ext uri="{53640926-AAD7-44D8-BBD7-CCE9431645EC}">
                        <a14:shadowObscured xmlns:a14="http://schemas.microsoft.com/office/drawing/2010/main"/>
                      </a:ext>
                    </a:extLst>
                  </pic:spPr>
                </pic:pic>
              </a:graphicData>
            </a:graphic>
          </wp:inline>
        </w:drawing>
      </w:r>
    </w:p>
    <w:p w:rsidR="00BB7A91" w:rsidRPr="00BB7A91" w:rsidRDefault="00BB7A91" w:rsidP="00BB7A91">
      <w:pPr>
        <w:jc w:val="center"/>
        <w:rPr>
          <w:rFonts w:ascii="Times New Roman" w:hAnsi="Times New Roman" w:cs="Times New Roman"/>
          <w:b/>
          <w:sz w:val="24"/>
        </w:rPr>
      </w:pPr>
      <w:r w:rsidRPr="00BB7A91">
        <w:rPr>
          <w:rFonts w:ascii="Times New Roman" w:hAnsi="Times New Roman" w:cs="Times New Roman"/>
          <w:b/>
          <w:sz w:val="24"/>
        </w:rPr>
        <w:lastRenderedPageBreak/>
        <w:t>ГИМНАСТИКА ДЛЯ ГЛАЗ</w:t>
      </w:r>
    </w:p>
    <w:p w:rsidR="00BB7A91" w:rsidRPr="00BB7A91" w:rsidRDefault="00BB7A91" w:rsidP="00BB7A91">
      <w:pPr>
        <w:jc w:val="center"/>
        <w:rPr>
          <w:rFonts w:ascii="Times New Roman" w:hAnsi="Times New Roman" w:cs="Times New Roman"/>
          <w:sz w:val="24"/>
        </w:rPr>
      </w:pPr>
      <w:r w:rsidRPr="00BB7A91">
        <w:rPr>
          <w:rFonts w:ascii="Times New Roman" w:hAnsi="Times New Roman" w:cs="Times New Roman"/>
          <w:sz w:val="24"/>
        </w:rPr>
        <w:t> </w:t>
      </w:r>
    </w:p>
    <w:p w:rsidR="00BB7A91" w:rsidRPr="00BB7A91" w:rsidRDefault="00BB7A91" w:rsidP="00BB7A91">
      <w:pPr>
        <w:jc w:val="center"/>
        <w:rPr>
          <w:rFonts w:ascii="Times New Roman" w:hAnsi="Times New Roman" w:cs="Times New Roman"/>
          <w:sz w:val="24"/>
        </w:rPr>
      </w:pPr>
      <w:r w:rsidRPr="00BB7A91">
        <w:rPr>
          <w:rFonts w:ascii="Times New Roman" w:hAnsi="Times New Roman" w:cs="Times New Roman"/>
          <w:noProof/>
          <w:sz w:val="24"/>
          <w:lang w:eastAsia="ru-RU"/>
        </w:rPr>
        <w:drawing>
          <wp:inline distT="0" distB="0" distL="0" distR="0">
            <wp:extent cx="1722120" cy="563880"/>
            <wp:effectExtent l="0" t="0" r="0" b="7620"/>
            <wp:docPr id="23" name="Рисунок 23" descr="Картинки по запросу дошкольник и гадж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артинки по запросу дошкольник и гаджеты"/>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2120" cy="563880"/>
                    </a:xfrm>
                    <a:prstGeom prst="rect">
                      <a:avLst/>
                    </a:prstGeom>
                    <a:noFill/>
                    <a:ln>
                      <a:noFill/>
                    </a:ln>
                  </pic:spPr>
                </pic:pic>
              </a:graphicData>
            </a:graphic>
          </wp:inline>
        </w:drawing>
      </w:r>
    </w:p>
    <w:p w:rsidR="00BB7A91" w:rsidRPr="00BB7A91" w:rsidRDefault="00BB7A91" w:rsidP="00BB7A91">
      <w:pPr>
        <w:jc w:val="center"/>
        <w:rPr>
          <w:rFonts w:ascii="Times New Roman" w:hAnsi="Times New Roman" w:cs="Times New Roman"/>
          <w:sz w:val="24"/>
        </w:rPr>
      </w:pPr>
      <w:r w:rsidRPr="00BB7A91">
        <w:rPr>
          <w:rFonts w:ascii="Times New Roman" w:hAnsi="Times New Roman" w:cs="Times New Roman"/>
          <w:sz w:val="24"/>
        </w:rPr>
        <w:t>1. Крепко зажмурились пару секунд.</w:t>
      </w:r>
    </w:p>
    <w:p w:rsidR="00BB7A91" w:rsidRPr="00BB7A91" w:rsidRDefault="00BB7A91" w:rsidP="00BB7A91">
      <w:pPr>
        <w:jc w:val="center"/>
        <w:rPr>
          <w:rFonts w:ascii="Times New Roman" w:hAnsi="Times New Roman" w:cs="Times New Roman"/>
          <w:sz w:val="24"/>
        </w:rPr>
      </w:pPr>
      <w:r w:rsidRPr="00BB7A91">
        <w:rPr>
          <w:rFonts w:ascii="Times New Roman" w:hAnsi="Times New Roman" w:cs="Times New Roman"/>
          <w:noProof/>
          <w:sz w:val="24"/>
          <w:lang w:eastAsia="ru-RU"/>
        </w:rPr>
        <w:drawing>
          <wp:inline distT="0" distB="0" distL="0" distR="0">
            <wp:extent cx="1371600" cy="426720"/>
            <wp:effectExtent l="0" t="0" r="0" b="0"/>
            <wp:docPr id="22" name="Рисунок 22" descr="Картинки по запросу дошкольник и гадж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ртинки по запросу дошкольник и гаджеты"/>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426720"/>
                    </a:xfrm>
                    <a:prstGeom prst="rect">
                      <a:avLst/>
                    </a:prstGeom>
                    <a:noFill/>
                    <a:ln>
                      <a:noFill/>
                    </a:ln>
                  </pic:spPr>
                </pic:pic>
              </a:graphicData>
            </a:graphic>
          </wp:inline>
        </w:drawing>
      </w:r>
    </w:p>
    <w:p w:rsidR="00BB7A91" w:rsidRPr="00BB7A91" w:rsidRDefault="00BB7A91" w:rsidP="00BB7A91">
      <w:pPr>
        <w:jc w:val="center"/>
        <w:rPr>
          <w:rFonts w:ascii="Times New Roman" w:hAnsi="Times New Roman" w:cs="Times New Roman"/>
          <w:sz w:val="24"/>
        </w:rPr>
      </w:pPr>
      <w:r w:rsidRPr="00BB7A91">
        <w:rPr>
          <w:rFonts w:ascii="Times New Roman" w:hAnsi="Times New Roman" w:cs="Times New Roman"/>
          <w:sz w:val="24"/>
        </w:rPr>
        <w:t>2. Быстро моргаем минутку.</w:t>
      </w:r>
    </w:p>
    <w:p w:rsidR="00BB7A91" w:rsidRPr="00BB7A91" w:rsidRDefault="00BB7A91" w:rsidP="00BB7A91">
      <w:pPr>
        <w:jc w:val="center"/>
        <w:rPr>
          <w:rFonts w:ascii="Times New Roman" w:hAnsi="Times New Roman" w:cs="Times New Roman"/>
          <w:sz w:val="24"/>
        </w:rPr>
      </w:pPr>
      <w:r w:rsidRPr="00BB7A91">
        <w:rPr>
          <w:rFonts w:ascii="Times New Roman" w:hAnsi="Times New Roman" w:cs="Times New Roman"/>
          <w:noProof/>
          <w:sz w:val="24"/>
          <w:lang w:eastAsia="ru-RU"/>
        </w:rPr>
        <w:drawing>
          <wp:inline distT="0" distB="0" distL="0" distR="0">
            <wp:extent cx="1493520" cy="518160"/>
            <wp:effectExtent l="0" t="0" r="0" b="0"/>
            <wp:docPr id="21" name="Рисунок 21" descr="Картинки по запросу дошкольник и гадж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артинки по запросу дошкольник и гаджеты"/>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a:ln>
                      <a:noFill/>
                    </a:ln>
                  </pic:spPr>
                </pic:pic>
              </a:graphicData>
            </a:graphic>
          </wp:inline>
        </w:drawing>
      </w:r>
    </w:p>
    <w:p w:rsidR="00BB7A91" w:rsidRPr="00BB7A91" w:rsidRDefault="00BB7A91" w:rsidP="00BB7A91">
      <w:pPr>
        <w:jc w:val="center"/>
        <w:rPr>
          <w:rFonts w:ascii="Times New Roman" w:hAnsi="Times New Roman" w:cs="Times New Roman"/>
          <w:sz w:val="24"/>
        </w:rPr>
      </w:pPr>
      <w:r w:rsidRPr="00BB7A91">
        <w:rPr>
          <w:rFonts w:ascii="Times New Roman" w:hAnsi="Times New Roman" w:cs="Times New Roman"/>
          <w:sz w:val="24"/>
        </w:rPr>
        <w:t>3. Смотрим вверх, вниз, вправо, влево – 2 раза.</w:t>
      </w:r>
    </w:p>
    <w:p w:rsidR="00BB7A91" w:rsidRPr="00BB7A91" w:rsidRDefault="00BB7A91" w:rsidP="00BB7A91">
      <w:pPr>
        <w:jc w:val="center"/>
        <w:rPr>
          <w:rFonts w:ascii="Times New Roman" w:hAnsi="Times New Roman" w:cs="Times New Roman"/>
          <w:sz w:val="24"/>
        </w:rPr>
      </w:pPr>
      <w:r w:rsidRPr="00BB7A91">
        <w:rPr>
          <w:rFonts w:ascii="Times New Roman" w:hAnsi="Times New Roman" w:cs="Times New Roman"/>
          <w:noProof/>
          <w:sz w:val="24"/>
          <w:lang w:eastAsia="ru-RU"/>
        </w:rPr>
        <w:drawing>
          <wp:inline distT="0" distB="0" distL="0" distR="0">
            <wp:extent cx="1371600" cy="548640"/>
            <wp:effectExtent l="0" t="0" r="0" b="3810"/>
            <wp:docPr id="20" name="Рисунок 20" descr="Картинки по запросу дошкольник и гадж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артинки по запросу дошкольник и гаджеты"/>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548640"/>
                    </a:xfrm>
                    <a:prstGeom prst="rect">
                      <a:avLst/>
                    </a:prstGeom>
                    <a:noFill/>
                    <a:ln>
                      <a:noFill/>
                    </a:ln>
                  </pic:spPr>
                </pic:pic>
              </a:graphicData>
            </a:graphic>
          </wp:inline>
        </w:drawing>
      </w:r>
    </w:p>
    <w:p w:rsidR="00BB7A91" w:rsidRPr="00BB7A91" w:rsidRDefault="00BB7A91" w:rsidP="00BB7A91">
      <w:pPr>
        <w:jc w:val="center"/>
        <w:rPr>
          <w:rFonts w:ascii="Times New Roman" w:hAnsi="Times New Roman" w:cs="Times New Roman"/>
          <w:sz w:val="24"/>
        </w:rPr>
      </w:pPr>
      <w:r w:rsidRPr="00BB7A91">
        <w:rPr>
          <w:rFonts w:ascii="Times New Roman" w:hAnsi="Times New Roman" w:cs="Times New Roman"/>
          <w:sz w:val="24"/>
        </w:rPr>
        <w:t>4. Вращаем по кругу туда и обратно.</w:t>
      </w:r>
    </w:p>
    <w:p w:rsidR="00BB7A91" w:rsidRPr="00BB7A91" w:rsidRDefault="00BB7A91" w:rsidP="00BB7A91">
      <w:pPr>
        <w:jc w:val="center"/>
        <w:rPr>
          <w:rFonts w:ascii="Times New Roman" w:hAnsi="Times New Roman" w:cs="Times New Roman"/>
          <w:sz w:val="24"/>
        </w:rPr>
      </w:pPr>
      <w:r w:rsidRPr="00BB7A91">
        <w:rPr>
          <w:rFonts w:ascii="Times New Roman" w:hAnsi="Times New Roman" w:cs="Times New Roman"/>
          <w:noProof/>
          <w:sz w:val="24"/>
          <w:lang w:eastAsia="ru-RU"/>
        </w:rPr>
        <w:drawing>
          <wp:inline distT="0" distB="0" distL="0" distR="0">
            <wp:extent cx="1371600" cy="563880"/>
            <wp:effectExtent l="0" t="0" r="0" b="7620"/>
            <wp:docPr id="19" name="Рисунок 19" descr="Картинки по запросу дошкольник и гадж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артинки по запросу дошкольник и гаджеты"/>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0" cy="563880"/>
                    </a:xfrm>
                    <a:prstGeom prst="rect">
                      <a:avLst/>
                    </a:prstGeom>
                    <a:noFill/>
                    <a:ln>
                      <a:noFill/>
                    </a:ln>
                  </pic:spPr>
                </pic:pic>
              </a:graphicData>
            </a:graphic>
          </wp:inline>
        </w:drawing>
      </w:r>
    </w:p>
    <w:p w:rsidR="00BB7A91" w:rsidRPr="00BB7A91" w:rsidRDefault="00BB7A91" w:rsidP="00BB7A91">
      <w:pPr>
        <w:jc w:val="center"/>
        <w:rPr>
          <w:rFonts w:ascii="Times New Roman" w:hAnsi="Times New Roman" w:cs="Times New Roman"/>
          <w:sz w:val="24"/>
        </w:rPr>
      </w:pPr>
      <w:r w:rsidRPr="00BB7A91">
        <w:rPr>
          <w:rFonts w:ascii="Times New Roman" w:hAnsi="Times New Roman" w:cs="Times New Roman"/>
          <w:sz w:val="24"/>
        </w:rPr>
        <w:t>5. Закроем глаза. Темнота 3 секунды.</w:t>
      </w:r>
    </w:p>
    <w:p w:rsidR="00BB7A91" w:rsidRPr="00BB7A91" w:rsidRDefault="00BB7A91" w:rsidP="00BB7A91">
      <w:pPr>
        <w:jc w:val="center"/>
        <w:rPr>
          <w:rFonts w:ascii="Times New Roman" w:hAnsi="Times New Roman" w:cs="Times New Roman"/>
          <w:sz w:val="24"/>
        </w:rPr>
      </w:pPr>
      <w:r w:rsidRPr="00BB7A91">
        <w:rPr>
          <w:rFonts w:ascii="Times New Roman" w:hAnsi="Times New Roman" w:cs="Times New Roman"/>
          <w:noProof/>
          <w:sz w:val="24"/>
          <w:lang w:eastAsia="ru-RU"/>
        </w:rPr>
        <w:drawing>
          <wp:inline distT="0" distB="0" distL="0" distR="0">
            <wp:extent cx="1371600" cy="396240"/>
            <wp:effectExtent l="0" t="0" r="0" b="3810"/>
            <wp:docPr id="17" name="Рисунок 17" descr="Картинки по запросу дошкольник и гадж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артинки по запросу дошкольник и гаджеты"/>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0" cy="396240"/>
                    </a:xfrm>
                    <a:prstGeom prst="rect">
                      <a:avLst/>
                    </a:prstGeom>
                    <a:noFill/>
                    <a:ln>
                      <a:noFill/>
                    </a:ln>
                  </pic:spPr>
                </pic:pic>
              </a:graphicData>
            </a:graphic>
          </wp:inline>
        </w:drawing>
      </w:r>
    </w:p>
    <w:p w:rsidR="00BB7A91" w:rsidRPr="00BB7A91" w:rsidRDefault="00BB7A91" w:rsidP="00BB7A91">
      <w:pPr>
        <w:pStyle w:val="a3"/>
        <w:numPr>
          <w:ilvl w:val="0"/>
          <w:numId w:val="1"/>
        </w:numPr>
        <w:jc w:val="center"/>
        <w:rPr>
          <w:rFonts w:ascii="Times New Roman" w:hAnsi="Times New Roman" w:cs="Times New Roman"/>
          <w:sz w:val="24"/>
        </w:rPr>
      </w:pPr>
      <w:r w:rsidRPr="00BB7A91">
        <w:rPr>
          <w:rFonts w:ascii="Times New Roman" w:hAnsi="Times New Roman" w:cs="Times New Roman"/>
          <w:sz w:val="24"/>
        </w:rPr>
        <w:t>Откроем глаза. Начнем заниматься</w:t>
      </w:r>
    </w:p>
    <w:p w:rsidR="00BB7A91" w:rsidRDefault="00BB7A91" w:rsidP="00BB7A91">
      <w:pPr>
        <w:pStyle w:val="a3"/>
        <w:rPr>
          <w:rFonts w:ascii="Times New Roman" w:hAnsi="Times New Roman" w:cs="Times New Roman"/>
          <w:sz w:val="24"/>
        </w:rPr>
      </w:pPr>
    </w:p>
    <w:p w:rsidR="00BB7A91" w:rsidRDefault="00BB7A91" w:rsidP="00BB7A91">
      <w:pPr>
        <w:pStyle w:val="a3"/>
        <w:rPr>
          <w:rFonts w:ascii="Times New Roman" w:hAnsi="Times New Roman" w:cs="Times New Roman"/>
          <w:sz w:val="24"/>
        </w:rPr>
      </w:pPr>
    </w:p>
    <w:p w:rsidR="00BB7A91" w:rsidRDefault="00BB7A91" w:rsidP="00BB7A91">
      <w:pPr>
        <w:pStyle w:val="a3"/>
        <w:rPr>
          <w:rFonts w:ascii="Times New Roman" w:hAnsi="Times New Roman" w:cs="Times New Roman"/>
          <w:sz w:val="24"/>
        </w:rPr>
      </w:pPr>
    </w:p>
    <w:p w:rsidR="00BB7A91" w:rsidRDefault="00BB7A91" w:rsidP="00BB7A91">
      <w:pPr>
        <w:pStyle w:val="a3"/>
        <w:jc w:val="center"/>
        <w:rPr>
          <w:rFonts w:ascii="Times New Roman" w:hAnsi="Times New Roman" w:cs="Times New Roman"/>
          <w:b/>
          <w:sz w:val="28"/>
        </w:rPr>
      </w:pPr>
      <w:r w:rsidRPr="00BB7A91">
        <w:rPr>
          <w:rFonts w:ascii="Times New Roman" w:hAnsi="Times New Roman" w:cs="Times New Roman"/>
          <w:b/>
          <w:sz w:val="28"/>
        </w:rPr>
        <w:lastRenderedPageBreak/>
        <w:t>Рекомендации</w:t>
      </w:r>
    </w:p>
    <w:p w:rsidR="00BB7A91" w:rsidRPr="00BB7A91" w:rsidRDefault="00BB7A91" w:rsidP="00BB7A91">
      <w:pPr>
        <w:pStyle w:val="a3"/>
        <w:ind w:left="0"/>
        <w:jc w:val="center"/>
        <w:rPr>
          <w:rFonts w:ascii="Times New Roman" w:hAnsi="Times New Roman" w:cs="Times New Roman"/>
          <w:b/>
          <w:sz w:val="24"/>
        </w:rPr>
      </w:pPr>
      <w:r w:rsidRPr="00BB7A91">
        <w:rPr>
          <w:rFonts w:ascii="Times New Roman" w:hAnsi="Times New Roman" w:cs="Times New Roman"/>
          <w:b/>
          <w:noProof/>
          <w:sz w:val="24"/>
          <w:lang w:eastAsia="ru-RU"/>
        </w:rPr>
        <w:drawing>
          <wp:inline distT="0" distB="0" distL="0" distR="0">
            <wp:extent cx="3023870" cy="2645295"/>
            <wp:effectExtent l="0" t="0" r="5080" b="3175"/>
            <wp:docPr id="24" name="Рисунок 24" descr="https://online-psychoanalyst.ru/userfls/editor/large/3424_emotci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online-psychoanalyst.ru/userfls/editor/large/3424_emotcii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23870" cy="2645295"/>
                    </a:xfrm>
                    <a:prstGeom prst="rect">
                      <a:avLst/>
                    </a:prstGeom>
                    <a:noFill/>
                    <a:ln>
                      <a:noFill/>
                    </a:ln>
                  </pic:spPr>
                </pic:pic>
              </a:graphicData>
            </a:graphic>
          </wp:inline>
        </w:drawing>
      </w:r>
    </w:p>
    <w:p w:rsidR="00BB7A91" w:rsidRPr="00BB7A91" w:rsidRDefault="00BB7A91" w:rsidP="00BB7A91">
      <w:pPr>
        <w:pStyle w:val="a3"/>
        <w:rPr>
          <w:rFonts w:ascii="Times New Roman" w:hAnsi="Times New Roman" w:cs="Times New Roman"/>
          <w:sz w:val="24"/>
        </w:rPr>
      </w:pPr>
    </w:p>
    <w:p w:rsidR="00BB7A91" w:rsidRPr="00BB7A91" w:rsidRDefault="00BB7A91" w:rsidP="00BB7A91">
      <w:pPr>
        <w:pStyle w:val="a3"/>
        <w:numPr>
          <w:ilvl w:val="0"/>
          <w:numId w:val="2"/>
        </w:numPr>
        <w:spacing w:line="240" w:lineRule="auto"/>
        <w:ind w:left="426" w:hanging="284"/>
        <w:rPr>
          <w:rFonts w:ascii="Times New Roman" w:hAnsi="Times New Roman" w:cs="Times New Roman"/>
          <w:sz w:val="24"/>
        </w:rPr>
      </w:pPr>
      <w:r w:rsidRPr="00BB7A91">
        <w:rPr>
          <w:rFonts w:ascii="Times New Roman" w:hAnsi="Times New Roman" w:cs="Times New Roman"/>
          <w:sz w:val="24"/>
        </w:rPr>
        <w:t>Формировать у ребенка адекватное отношение к компьютерному миру.</w:t>
      </w:r>
    </w:p>
    <w:p w:rsidR="00BB7A91" w:rsidRPr="00BB7A91" w:rsidRDefault="00BB7A91" w:rsidP="00BB7A91">
      <w:pPr>
        <w:pStyle w:val="a3"/>
        <w:numPr>
          <w:ilvl w:val="0"/>
          <w:numId w:val="2"/>
        </w:numPr>
        <w:spacing w:line="240" w:lineRule="auto"/>
        <w:ind w:left="426" w:hanging="284"/>
        <w:rPr>
          <w:rFonts w:ascii="Times New Roman" w:hAnsi="Times New Roman" w:cs="Times New Roman"/>
          <w:sz w:val="24"/>
        </w:rPr>
      </w:pPr>
      <w:r w:rsidRPr="00BB7A91">
        <w:rPr>
          <w:rFonts w:ascii="Times New Roman" w:hAnsi="Times New Roman" w:cs="Times New Roman"/>
          <w:sz w:val="24"/>
        </w:rPr>
        <w:t>Сделать жизнь ребенка яркой, интересной и насыщенной.</w:t>
      </w:r>
    </w:p>
    <w:p w:rsidR="00BB7A91" w:rsidRPr="00BB7A91" w:rsidRDefault="00BB7A91" w:rsidP="00BB7A91">
      <w:pPr>
        <w:pStyle w:val="a3"/>
        <w:numPr>
          <w:ilvl w:val="0"/>
          <w:numId w:val="2"/>
        </w:numPr>
        <w:spacing w:line="240" w:lineRule="auto"/>
        <w:ind w:left="426" w:hanging="284"/>
        <w:rPr>
          <w:rFonts w:ascii="Times New Roman" w:hAnsi="Times New Roman" w:cs="Times New Roman"/>
          <w:sz w:val="24"/>
        </w:rPr>
      </w:pPr>
      <w:r w:rsidRPr="00BB7A91">
        <w:rPr>
          <w:rFonts w:ascii="Times New Roman" w:hAnsi="Times New Roman" w:cs="Times New Roman"/>
          <w:sz w:val="24"/>
        </w:rPr>
        <w:t>Постараться воспользоваться позитивными возможностями компьютера.</w:t>
      </w:r>
    </w:p>
    <w:p w:rsidR="00BB7A91" w:rsidRPr="00BB7A91" w:rsidRDefault="00BB7A91" w:rsidP="00BB7A91">
      <w:pPr>
        <w:pStyle w:val="a3"/>
        <w:numPr>
          <w:ilvl w:val="0"/>
          <w:numId w:val="2"/>
        </w:numPr>
        <w:spacing w:line="240" w:lineRule="auto"/>
        <w:ind w:left="426" w:hanging="284"/>
        <w:rPr>
          <w:rFonts w:ascii="Times New Roman" w:hAnsi="Times New Roman" w:cs="Times New Roman"/>
          <w:sz w:val="24"/>
        </w:rPr>
      </w:pPr>
      <w:r w:rsidRPr="00BB7A91">
        <w:rPr>
          <w:rFonts w:ascii="Times New Roman" w:hAnsi="Times New Roman" w:cs="Times New Roman"/>
          <w:sz w:val="24"/>
        </w:rPr>
        <w:t>Искать интересные для ребенка сферы творческой реализации.</w:t>
      </w:r>
    </w:p>
    <w:p w:rsidR="00BB7A91" w:rsidRDefault="00BB7A91" w:rsidP="00BB7A91">
      <w:pPr>
        <w:pStyle w:val="a3"/>
        <w:numPr>
          <w:ilvl w:val="0"/>
          <w:numId w:val="2"/>
        </w:numPr>
        <w:spacing w:line="240" w:lineRule="auto"/>
        <w:ind w:left="426" w:hanging="284"/>
        <w:rPr>
          <w:rFonts w:ascii="Times New Roman" w:hAnsi="Times New Roman" w:cs="Times New Roman"/>
          <w:sz w:val="24"/>
        </w:rPr>
      </w:pPr>
      <w:r>
        <w:rPr>
          <w:rFonts w:ascii="Times New Roman" w:hAnsi="Times New Roman" w:cs="Times New Roman"/>
          <w:sz w:val="24"/>
        </w:rPr>
        <w:t>Времяпровождение за гаджетом 10- 15 минут</w:t>
      </w:r>
    </w:p>
    <w:p w:rsidR="00BB7A91" w:rsidRDefault="00BB7A91" w:rsidP="00BB7A91">
      <w:pPr>
        <w:pStyle w:val="a3"/>
        <w:numPr>
          <w:ilvl w:val="0"/>
          <w:numId w:val="2"/>
        </w:numPr>
        <w:spacing w:line="240" w:lineRule="auto"/>
        <w:ind w:left="426" w:hanging="284"/>
        <w:rPr>
          <w:rFonts w:ascii="Times New Roman" w:hAnsi="Times New Roman" w:cs="Times New Roman"/>
          <w:sz w:val="24"/>
        </w:rPr>
      </w:pPr>
      <w:r>
        <w:rPr>
          <w:rFonts w:ascii="Times New Roman" w:hAnsi="Times New Roman" w:cs="Times New Roman"/>
          <w:sz w:val="24"/>
        </w:rPr>
        <w:t>Следите за освещение при работе с гаджетом</w:t>
      </w:r>
    </w:p>
    <w:p w:rsidR="00BB7A91" w:rsidRDefault="00BB7A91" w:rsidP="00BB7A91">
      <w:pPr>
        <w:pStyle w:val="a3"/>
        <w:numPr>
          <w:ilvl w:val="0"/>
          <w:numId w:val="2"/>
        </w:numPr>
        <w:spacing w:line="240" w:lineRule="auto"/>
        <w:ind w:left="426" w:hanging="284"/>
        <w:rPr>
          <w:rFonts w:ascii="Times New Roman" w:hAnsi="Times New Roman" w:cs="Times New Roman"/>
          <w:sz w:val="24"/>
        </w:rPr>
      </w:pPr>
      <w:r>
        <w:rPr>
          <w:rFonts w:ascii="Times New Roman" w:hAnsi="Times New Roman" w:cs="Times New Roman"/>
          <w:sz w:val="24"/>
        </w:rPr>
        <w:t xml:space="preserve">Проводите время за современным устройством вместе </w:t>
      </w:r>
    </w:p>
    <w:p w:rsidR="00BB7A91" w:rsidRPr="00BB7A91" w:rsidRDefault="00BB7A91" w:rsidP="00BB7A91">
      <w:pPr>
        <w:pStyle w:val="a3"/>
        <w:numPr>
          <w:ilvl w:val="0"/>
          <w:numId w:val="2"/>
        </w:numPr>
        <w:spacing w:line="240" w:lineRule="auto"/>
        <w:ind w:left="426" w:hanging="284"/>
        <w:rPr>
          <w:rFonts w:ascii="Times New Roman" w:hAnsi="Times New Roman" w:cs="Times New Roman"/>
          <w:sz w:val="24"/>
        </w:rPr>
      </w:pPr>
      <w:r>
        <w:rPr>
          <w:rFonts w:ascii="Times New Roman" w:hAnsi="Times New Roman" w:cs="Times New Roman"/>
          <w:sz w:val="24"/>
        </w:rPr>
        <w:t xml:space="preserve">Расстояние от экрана до глаз ребёнка должно быть 60 – 70 см </w:t>
      </w:r>
    </w:p>
    <w:p w:rsidR="00BB7A91" w:rsidRPr="00C45A9B" w:rsidRDefault="00BB7A91" w:rsidP="00BE599F">
      <w:pPr>
        <w:jc w:val="center"/>
        <w:rPr>
          <w:rFonts w:ascii="Times New Roman" w:hAnsi="Times New Roman" w:cs="Times New Roman"/>
          <w:sz w:val="24"/>
        </w:rPr>
      </w:pPr>
    </w:p>
    <w:sectPr w:rsidR="00BB7A91" w:rsidRPr="00C45A9B" w:rsidSect="00C45A9B">
      <w:pgSz w:w="16838" w:h="11906" w:orient="landscape"/>
      <w:pgMar w:top="567" w:right="567" w:bottom="567" w:left="567" w:header="709" w:footer="709"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3F9B"/>
    <w:multiLevelType w:val="hybridMultilevel"/>
    <w:tmpl w:val="D15EC3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5E3572D5"/>
    <w:multiLevelType w:val="hybridMultilevel"/>
    <w:tmpl w:val="5310D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isplayBackgroundShape/>
  <w:proofState w:spelling="clean" w:grammar="clean"/>
  <w:defaultTabStop w:val="708"/>
  <w:characterSpacingControl w:val="doNotCompress"/>
  <w:compat>
    <w:compatSetting w:name="compatibilityMode" w:uri="http://schemas.microsoft.com/office/word" w:val="12"/>
  </w:compat>
  <w:rsids>
    <w:rsidRoot w:val="007F5300"/>
    <w:rsid w:val="001E4884"/>
    <w:rsid w:val="0038126A"/>
    <w:rsid w:val="00586449"/>
    <w:rsid w:val="00697700"/>
    <w:rsid w:val="007F5300"/>
    <w:rsid w:val="008754C8"/>
    <w:rsid w:val="00BB7A91"/>
    <w:rsid w:val="00BE599F"/>
    <w:rsid w:val="00C45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7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99F"/>
    <w:pPr>
      <w:ind w:left="720"/>
      <w:contextualSpacing/>
    </w:pPr>
  </w:style>
  <w:style w:type="paragraph" w:styleId="a4">
    <w:name w:val="Balloon Text"/>
    <w:basedOn w:val="a"/>
    <w:link w:val="a5"/>
    <w:uiPriority w:val="99"/>
    <w:semiHidden/>
    <w:unhideWhenUsed/>
    <w:rsid w:val="00BB7A9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B7A9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7788">
      <w:bodyDiv w:val="1"/>
      <w:marLeft w:val="0"/>
      <w:marRight w:val="0"/>
      <w:marTop w:val="0"/>
      <w:marBottom w:val="0"/>
      <w:divBdr>
        <w:top w:val="none" w:sz="0" w:space="0" w:color="auto"/>
        <w:left w:val="none" w:sz="0" w:space="0" w:color="auto"/>
        <w:bottom w:val="none" w:sz="0" w:space="0" w:color="auto"/>
        <w:right w:val="none" w:sz="0" w:space="0" w:color="auto"/>
      </w:divBdr>
    </w:div>
    <w:div w:id="973565294">
      <w:bodyDiv w:val="1"/>
      <w:marLeft w:val="0"/>
      <w:marRight w:val="0"/>
      <w:marTop w:val="0"/>
      <w:marBottom w:val="0"/>
      <w:divBdr>
        <w:top w:val="none" w:sz="0" w:space="0" w:color="auto"/>
        <w:left w:val="none" w:sz="0" w:space="0" w:color="auto"/>
        <w:bottom w:val="none" w:sz="0" w:space="0" w:color="auto"/>
        <w:right w:val="none" w:sz="0" w:space="0" w:color="auto"/>
      </w:divBdr>
    </w:div>
    <w:div w:id="1063136129">
      <w:bodyDiv w:val="1"/>
      <w:marLeft w:val="0"/>
      <w:marRight w:val="0"/>
      <w:marTop w:val="0"/>
      <w:marBottom w:val="0"/>
      <w:divBdr>
        <w:top w:val="none" w:sz="0" w:space="0" w:color="auto"/>
        <w:left w:val="none" w:sz="0" w:space="0" w:color="auto"/>
        <w:bottom w:val="none" w:sz="0" w:space="0" w:color="auto"/>
        <w:right w:val="none" w:sz="0" w:space="0" w:color="auto"/>
      </w:divBdr>
    </w:div>
    <w:div w:id="114304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лянец">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431</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Монстр</dc:creator>
  <cp:lastModifiedBy>22</cp:lastModifiedBy>
  <cp:revision>3</cp:revision>
  <cp:lastPrinted>2022-02-07T17:04:00Z</cp:lastPrinted>
  <dcterms:created xsi:type="dcterms:W3CDTF">2023-03-27T10:34:00Z</dcterms:created>
  <dcterms:modified xsi:type="dcterms:W3CDTF">2024-10-03T00:41:00Z</dcterms:modified>
</cp:coreProperties>
</file>