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E6" w:rsidRDefault="00EB439F" w:rsidP="007C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-443865</wp:posOffset>
                </wp:positionV>
                <wp:extent cx="6886575" cy="96488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648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FA87F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-57.3pt;margin-top:-34.95pt;width:542.25pt;height:75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"/>
            </w:pict>
          </mc:Fallback>
        </mc:AlternateContent>
      </w: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7C686D" w:rsidP="007C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67100" cy="2781300"/>
            <wp:effectExtent l="19050" t="0" r="0" b="0"/>
            <wp:docPr id="1" name="Рисунок 1" descr="логотип для документ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логотип для документов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50" cy="278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P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52E6">
        <w:rPr>
          <w:rFonts w:ascii="Times New Roman" w:hAnsi="Times New Roman" w:cs="Times New Roman"/>
          <w:b/>
          <w:sz w:val="48"/>
          <w:szCs w:val="48"/>
        </w:rPr>
        <w:t xml:space="preserve">Описание </w:t>
      </w:r>
      <w:r w:rsidR="00BE0354">
        <w:rPr>
          <w:rFonts w:ascii="Times New Roman" w:hAnsi="Times New Roman" w:cs="Times New Roman"/>
          <w:b/>
          <w:sz w:val="48"/>
          <w:szCs w:val="48"/>
        </w:rPr>
        <w:t>опыта педагогической деятельности</w:t>
      </w: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E6" w:rsidRDefault="006E52E6" w:rsidP="006E52E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B5561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A36537">
        <w:rPr>
          <w:rFonts w:ascii="Times New Roman" w:hAnsi="Times New Roman" w:cs="Times New Roman"/>
          <w:b/>
          <w:sz w:val="36"/>
          <w:szCs w:val="28"/>
        </w:rPr>
        <w:t>Использование кейс-технологии в начальной школе</w:t>
      </w:r>
      <w:r w:rsidRPr="003B5561">
        <w:rPr>
          <w:rFonts w:ascii="Times New Roman" w:hAnsi="Times New Roman" w:cs="Times New Roman"/>
          <w:b/>
          <w:sz w:val="36"/>
          <w:szCs w:val="28"/>
        </w:rPr>
        <w:t>»</w:t>
      </w:r>
    </w:p>
    <w:p w:rsidR="006E52E6" w:rsidRDefault="006E52E6" w:rsidP="006E52E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52E6" w:rsidRDefault="00A36537" w:rsidP="006E52E6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Чертова Елена Николаевна</w:t>
      </w:r>
    </w:p>
    <w:p w:rsidR="006E52E6" w:rsidRDefault="006E52E6" w:rsidP="006E52E6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учитель начальных классов</w:t>
      </w:r>
    </w:p>
    <w:p w:rsidR="00BE0354" w:rsidRPr="00F05B85" w:rsidRDefault="00A36537" w:rsidP="006E52E6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Style w:val="a9"/>
          <w:rFonts w:ascii="Times New Roman" w:hAnsi="Times New Roman" w:cs="Times New Roman"/>
          <w:b/>
          <w:sz w:val="36"/>
          <w:szCs w:val="28"/>
          <w:lang w:val="en-US"/>
        </w:rPr>
        <w:t>chertova1974@mail.ru</w:t>
      </w:r>
    </w:p>
    <w:p w:rsidR="00BE0354" w:rsidRPr="00F05B85" w:rsidRDefault="00A36537" w:rsidP="006E52E6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89050837123</w:t>
      </w:r>
    </w:p>
    <w:p w:rsidR="006E52E6" w:rsidRDefault="006E52E6" w:rsidP="00BE0354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6E52E6" w:rsidRDefault="006E52E6" w:rsidP="00BE0354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6E52E6" w:rsidRDefault="006E52E6" w:rsidP="006E52E6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6E52E6" w:rsidRDefault="007C686D" w:rsidP="007C686D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</w:t>
      </w:r>
      <w:r w:rsidR="00A36537">
        <w:rPr>
          <w:rFonts w:ascii="Times New Roman" w:hAnsi="Times New Roman" w:cs="Times New Roman"/>
          <w:b/>
          <w:sz w:val="36"/>
          <w:szCs w:val="28"/>
        </w:rPr>
        <w:t>2024</w:t>
      </w:r>
      <w:r w:rsidR="006E52E6">
        <w:rPr>
          <w:rFonts w:ascii="Times New Roman" w:hAnsi="Times New Roman" w:cs="Times New Roman"/>
          <w:b/>
          <w:sz w:val="36"/>
          <w:szCs w:val="28"/>
        </w:rPr>
        <w:t>г.</w:t>
      </w:r>
    </w:p>
    <w:p w:rsidR="006E52E6" w:rsidRDefault="006E52E6" w:rsidP="006E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6537" w:rsidRDefault="00A36537" w:rsidP="006E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599" w:rsidRPr="007F733E" w:rsidRDefault="00CC5599" w:rsidP="006E5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F733E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 xml:space="preserve">Актуальность </w:t>
      </w:r>
    </w:p>
    <w:p w:rsidR="006E52E6" w:rsidRDefault="006E52E6" w:rsidP="006E52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5B85" w:rsidRPr="00A36537" w:rsidRDefault="00F05B85" w:rsidP="00A36537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36537">
        <w:rPr>
          <w:rFonts w:eastAsia="Calibri"/>
          <w:sz w:val="28"/>
          <w:szCs w:val="28"/>
          <w:lang w:eastAsia="en-US"/>
        </w:rPr>
        <w:t>Задача учителя помочь ребёнку</w:t>
      </w:r>
      <w:r w:rsidR="000D284C" w:rsidRPr="00A36537">
        <w:rPr>
          <w:rFonts w:eastAsia="Calibri"/>
          <w:sz w:val="28"/>
          <w:szCs w:val="28"/>
          <w:lang w:eastAsia="en-US"/>
        </w:rPr>
        <w:t xml:space="preserve"> раскрыть свои способности и найти им применение</w:t>
      </w:r>
      <w:r w:rsidRPr="00A36537">
        <w:rPr>
          <w:rFonts w:eastAsia="Calibri"/>
          <w:sz w:val="28"/>
          <w:szCs w:val="28"/>
          <w:lang w:eastAsia="en-US"/>
        </w:rPr>
        <w:t>.</w:t>
      </w:r>
      <w:r w:rsidR="000D284C" w:rsidRPr="00A36537">
        <w:rPr>
          <w:rFonts w:eastAsia="Calibri"/>
          <w:sz w:val="28"/>
          <w:szCs w:val="28"/>
          <w:lang w:eastAsia="en-US"/>
        </w:rPr>
        <w:t xml:space="preserve"> </w:t>
      </w:r>
      <w:r w:rsidRPr="00A36537">
        <w:rPr>
          <w:rFonts w:eastAsia="Calibri"/>
          <w:color w:val="333333"/>
          <w:sz w:val="28"/>
          <w:szCs w:val="28"/>
          <w:shd w:val="clear" w:color="auto" w:fill="FDFDFD"/>
          <w:lang w:eastAsia="en-US"/>
        </w:rPr>
        <w:t xml:space="preserve">Чтобы реализовать эту задачу в соответствии с федеральными государственными образовательными стандартами, учитель должен владеть технологиями, которые </w:t>
      </w:r>
      <w:r w:rsidRPr="00A36537">
        <w:rPr>
          <w:rFonts w:eastAsia="Calibri"/>
          <w:bCs/>
          <w:iCs/>
          <w:sz w:val="28"/>
          <w:szCs w:val="28"/>
          <w:lang w:eastAsia="en-US"/>
        </w:rPr>
        <w:t>помогают ему перейти от традиционного урока к современному.</w:t>
      </w:r>
      <w:r w:rsidRPr="00A36537">
        <w:rPr>
          <w:sz w:val="28"/>
          <w:szCs w:val="28"/>
        </w:rPr>
        <w:t xml:space="preserve"> </w:t>
      </w:r>
      <w:r w:rsidRPr="00A36537">
        <w:rPr>
          <w:sz w:val="28"/>
          <w:szCs w:val="28"/>
        </w:rPr>
        <w:t xml:space="preserve">Всероссийские проверочные работы, комплексные работы, да и ежедневные уроки показали, что дети испытывают трудности с </w:t>
      </w:r>
      <w:r w:rsidRPr="00A36537">
        <w:rPr>
          <w:color w:val="000000"/>
          <w:sz w:val="28"/>
          <w:szCs w:val="28"/>
        </w:rPr>
        <w:t>формированием учебной самостоятельности, что предполагает в том числе и наличие умения работать с информацией. Следовательно, передо мной возникла необходимость найти такие методы, приемы, технологию, которые позволили бы сформировать данное умение у учащихся.</w:t>
      </w:r>
    </w:p>
    <w:p w:rsidR="000D284C" w:rsidRPr="00A36537" w:rsidRDefault="00F05B85" w:rsidP="00A36537">
      <w:pPr>
        <w:spacing w:after="0"/>
        <w:ind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sz w:val="28"/>
          <w:szCs w:val="28"/>
        </w:rPr>
        <w:t>Чтобы решить эту проблему, я выбрала технологию, которая объединяет в себе одновременно и ролевые игры, и метод проектов, и ситуативный анализ</w:t>
      </w:r>
      <w:r w:rsidRPr="00F05B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и формирование читательской грамотности - это </w:t>
      </w:r>
      <w:r w:rsidRPr="00F05B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кейс-технология</w:t>
      </w:r>
      <w:r w:rsidRPr="00F05B8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05B85" w:rsidRPr="00F05B85" w:rsidRDefault="00F05B85" w:rsidP="00F05B85">
      <w:pPr>
        <w:spacing w:after="0"/>
        <w:ind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E52E6" w:rsidRDefault="00B27781" w:rsidP="007F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во</w:t>
      </w:r>
      <w:r w:rsidR="007F733E">
        <w:rPr>
          <w:rFonts w:ascii="Times New Roman" w:eastAsia="Times New Roman" w:hAnsi="Times New Roman" w:cs="Times New Roman"/>
          <w:b/>
          <w:sz w:val="28"/>
          <w:szCs w:val="28"/>
        </w:rPr>
        <w:t>зникновения и становления опыта</w:t>
      </w:r>
    </w:p>
    <w:p w:rsidR="007F733E" w:rsidRPr="007F733E" w:rsidRDefault="007F733E" w:rsidP="007F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33E" w:rsidRDefault="00B27781" w:rsidP="00232EC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27781">
        <w:rPr>
          <w:rFonts w:ascii="Times New Roman" w:hAnsi="Times New Roman" w:cs="Times New Roman"/>
          <w:sz w:val="28"/>
        </w:rPr>
        <w:t>Опыт формировался на базе МБОУ «СОШ №5» города Бийска Алтайского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B27781">
        <w:rPr>
          <w:rFonts w:ascii="Times New Roman" w:hAnsi="Times New Roman" w:cs="Times New Roman"/>
          <w:sz w:val="28"/>
        </w:rPr>
        <w:t>края.</w:t>
      </w:r>
      <w:r w:rsidRPr="00B27781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 w:rsidRPr="00B27781">
        <w:rPr>
          <w:rFonts w:ascii="Times New Roman" w:hAnsi="Times New Roman" w:cs="Times New Roman"/>
          <w:sz w:val="28"/>
        </w:rPr>
        <w:t xml:space="preserve">Становление педагогического опыта осуществлялось на </w:t>
      </w:r>
      <w:r w:rsidR="00232ECC">
        <w:rPr>
          <w:rFonts w:ascii="Times New Roman" w:hAnsi="Times New Roman" w:cs="Times New Roman"/>
          <w:sz w:val="28"/>
        </w:rPr>
        <w:t xml:space="preserve">учебных, внеурочных и внеклассных </w:t>
      </w:r>
      <w:r w:rsidRPr="00B27781">
        <w:rPr>
          <w:rFonts w:ascii="Times New Roman" w:hAnsi="Times New Roman" w:cs="Times New Roman"/>
          <w:sz w:val="28"/>
        </w:rPr>
        <w:t>занятиях в школе.</w:t>
      </w:r>
      <w:r w:rsidR="00232ECC">
        <w:rPr>
          <w:rFonts w:ascii="Times New Roman" w:hAnsi="Times New Roman" w:cs="Times New Roman"/>
          <w:sz w:val="28"/>
        </w:rPr>
        <w:t xml:space="preserve"> </w:t>
      </w:r>
    </w:p>
    <w:p w:rsidR="00F05B85" w:rsidRPr="00F05B85" w:rsidRDefault="00F05B85" w:rsidP="00F05B85">
      <w:pPr>
        <w:spacing w:after="0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Кейс-технология – это не ответ на вопросы учителя, не пересказ произведения, а умение мыслить, применять свой жизненный опыт на практике, опираясь на имеющиеся знания.</w:t>
      </w:r>
      <w:r w:rsidRPr="00F05B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05B85">
        <w:rPr>
          <w:rFonts w:ascii="Times New Roman" w:eastAsia="Times New Roman" w:hAnsi="Times New Roman" w:cs="Times New Roman"/>
          <w:sz w:val="28"/>
          <w:szCs w:val="28"/>
        </w:rPr>
        <w:t>Обучающиеся исследуют конкретную ситуацию, разбираются в сути проблемы, предлагают возможные варианты решения и выбирают лучшие из них. Таким образом, кейсы основываются на реальном фактическом материале и содержат в себе пакет учебных карт, правил,</w:t>
      </w:r>
      <w:r w:rsidRPr="00F05B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05B85">
        <w:rPr>
          <w:rFonts w:ascii="Times New Roman" w:eastAsia="Times New Roman" w:hAnsi="Times New Roman" w:cs="Times New Roman"/>
          <w:iCs/>
          <w:sz w:val="28"/>
          <w:szCs w:val="28"/>
        </w:rPr>
        <w:t>рекомендаций по изучению учебного материала, контрольные вопросы для самопроверки, тесты, творческие и практические задания.</w:t>
      </w:r>
    </w:p>
    <w:p w:rsidR="007F733E" w:rsidRPr="00BA52F4" w:rsidRDefault="007F733E" w:rsidP="007F733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E52E6" w:rsidRDefault="006E52E6" w:rsidP="00080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E6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F05B85" w:rsidRPr="00F05B85" w:rsidRDefault="00F05B85" w:rsidP="00F05B8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color w:val="333333"/>
          <w:sz w:val="28"/>
          <w:szCs w:val="28"/>
        </w:rPr>
        <w:t>В классификации кейсов выделяют такие виды:</w:t>
      </w:r>
    </w:p>
    <w:p w:rsidR="00F05B85" w:rsidRPr="00F05B85" w:rsidRDefault="00F05B85" w:rsidP="00F05B85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кейсы, которые отражают реальные жизненные ситуации</w:t>
      </w:r>
    </w:p>
    <w:p w:rsidR="00F05B85" w:rsidRPr="00F05B85" w:rsidRDefault="00F05B85" w:rsidP="00F05B85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обучающие кейсы, основной задачей которых выступает обучение  </w:t>
      </w:r>
    </w:p>
    <w:p w:rsidR="00F05B85" w:rsidRPr="00F05B85" w:rsidRDefault="00F05B85" w:rsidP="00F05B85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научно-исследовательские кейсы, ориентированные на </w:t>
      </w:r>
      <w:r w:rsidRPr="00F05B85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осуществление исследовательской </w:t>
      </w:r>
      <w:r w:rsidRPr="00F05B85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</w:t>
      </w:r>
      <w:r w:rsidRPr="00F0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B85" w:rsidRPr="00F05B85" w:rsidRDefault="00F05B85" w:rsidP="00F05B8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85">
        <w:rPr>
          <w:rFonts w:ascii="Times New Roman" w:eastAsia="Times New Roman" w:hAnsi="Times New Roman" w:cs="Times New Roman"/>
          <w:sz w:val="28"/>
          <w:szCs w:val="28"/>
        </w:rPr>
        <w:t>Содержание кейсов может быть не только текстовым, но и мультимедийным, т.е. содержащим фото, видео и аудиоматериалы.</w:t>
      </w:r>
    </w:p>
    <w:p w:rsidR="00F05B85" w:rsidRPr="00F05B85" w:rsidRDefault="00F05B85" w:rsidP="00F05B8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05B85">
        <w:rPr>
          <w:rFonts w:ascii="Times New Roman" w:eastAsia="Times New Roman" w:hAnsi="Times New Roman" w:cs="Times New Roman"/>
          <w:sz w:val="28"/>
          <w:szCs w:val="28"/>
        </w:rPr>
        <w:lastRenderedPageBreak/>
        <w:t>Я и</w:t>
      </w:r>
      <w:r w:rsidRPr="00F05B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спользую кейс-технологию как на учебных занятиях, так и во внеурочной деятельности. Всё зависит от цели, которую ставлю перед собой.</w:t>
      </w:r>
    </w:p>
    <w:p w:rsidR="007F733E" w:rsidRPr="006E52E6" w:rsidRDefault="007F733E" w:rsidP="00F05B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342" w:rsidRDefault="00E81342" w:rsidP="007F733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2E6" w:rsidRDefault="006E52E6" w:rsidP="00E813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2E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</w:t>
      </w:r>
      <w:r w:rsidR="00E8134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Pr="006E52E6">
        <w:rPr>
          <w:rFonts w:ascii="Times New Roman" w:eastAsia="Times New Roman" w:hAnsi="Times New Roman" w:cs="Times New Roman"/>
          <w:b/>
          <w:sz w:val="28"/>
          <w:szCs w:val="28"/>
        </w:rPr>
        <w:t>опыта. Система конкретных педагогических действий,</w:t>
      </w:r>
      <w:r w:rsidR="00E813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2E6">
        <w:rPr>
          <w:rFonts w:ascii="Times New Roman" w:eastAsia="Times New Roman" w:hAnsi="Times New Roman" w:cs="Times New Roman"/>
          <w:b/>
          <w:sz w:val="28"/>
          <w:szCs w:val="28"/>
        </w:rPr>
        <w:t>содержание, методы, приемы воспитания и обучения</w:t>
      </w:r>
    </w:p>
    <w:p w:rsidR="00592154" w:rsidRDefault="0026575F" w:rsidP="005921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             </w:t>
      </w:r>
      <w:r w:rsidR="00592154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На уроках окружающего мира</w:t>
      </w:r>
      <w:r w:rsidR="00B72CCC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 целесообразно использовать кейс</w:t>
      </w:r>
      <w:r w:rsidR="00592154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, в который </w:t>
      </w:r>
      <w:r w:rsidR="00592154" w:rsidRPr="00592154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входит </w:t>
      </w:r>
      <w:r w:rsidR="00592154" w:rsidRPr="00592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видеофрагмент научно-популярного фильма и пакет заданий: таблицы, схемы, фотографии, диагностические материалы. После просмотра </w:t>
      </w:r>
      <w:r w:rsidR="00592154">
        <w:rPr>
          <w:rFonts w:ascii="Times New Roman" w:eastAsia="Calibri" w:hAnsi="Times New Roman" w:cs="Times New Roman"/>
          <w:sz w:val="28"/>
          <w:szCs w:val="28"/>
          <w:lang w:eastAsia="en-US"/>
        </w:rPr>
        <w:t>видеофрагмента учащиеся выделяют</w:t>
      </w:r>
      <w:r w:rsidR="00592154" w:rsidRPr="00592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проблемный</w:t>
      </w:r>
      <w:r w:rsidR="00592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вопрос, делятся на группы</w:t>
      </w:r>
      <w:r w:rsidR="00B72CCC">
        <w:rPr>
          <w:rFonts w:ascii="Times New Roman" w:eastAsia="Calibri" w:hAnsi="Times New Roman" w:cs="Times New Roman"/>
          <w:sz w:val="28"/>
          <w:szCs w:val="28"/>
          <w:lang w:eastAsia="en-US"/>
        </w:rPr>
        <w:t>, каждая группа получает</w:t>
      </w:r>
      <w:r w:rsidR="00592154" w:rsidRPr="005921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кейс с информацией. В процессе такой работы, учащиеся не получают готовые знания, а добывают их сами.  </w:t>
      </w:r>
    </w:p>
    <w:p w:rsidR="00B72CCC" w:rsidRPr="00592154" w:rsidRDefault="0026575F" w:rsidP="005921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Кейс-технология не является обязательной на каждый день, её можно использовать на уроках изучения новой темы и уроках закрепления. </w:t>
      </w:r>
      <w:r w:rsidR="00B72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уроках русского языка я применяю элементы кейс-технологии. Это рабочие </w:t>
      </w:r>
      <w:proofErr w:type="gramStart"/>
      <w:r w:rsidR="00B72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текстами</w:t>
      </w:r>
      <w:bookmarkStart w:id="0" w:name="_GoBack"/>
      <w:bookmarkEnd w:id="0"/>
      <w:r w:rsidR="00C85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задания поискового характера, </w:t>
      </w:r>
      <w:r w:rsidR="00B72C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диагностические </w:t>
      </w:r>
      <w:r w:rsidR="00C85662">
        <w:rPr>
          <w:rFonts w:ascii="Times New Roman" w:eastAsia="Calibri" w:hAnsi="Times New Roman" w:cs="Times New Roman"/>
          <w:sz w:val="28"/>
          <w:szCs w:val="28"/>
          <w:lang w:eastAsia="en-US"/>
        </w:rPr>
        <w:t>работы с самопроверкой и листы самооценки.</w:t>
      </w:r>
    </w:p>
    <w:p w:rsidR="00592154" w:rsidRPr="00592154" w:rsidRDefault="00B72CCC" w:rsidP="0059215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Как говорилось выше,</w:t>
      </w:r>
      <w:r w:rsidR="00592154" w:rsidRPr="005921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кейсы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можно использовать </w:t>
      </w:r>
      <w:r w:rsidR="00592154" w:rsidRPr="005921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 только на уроках, но и во внеурочной деятельности. У своих учащихся я веду курс «Учусь создавать проект». На этих занятиях я, как правило, применяю научно-исследовательские кейсы, ориентированные на осуществление исследовательской деятельности. </w:t>
      </w:r>
    </w:p>
    <w:p w:rsidR="00E81342" w:rsidRPr="00E81342" w:rsidRDefault="00E81342" w:rsidP="00E813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2154" w:rsidRDefault="00B72CCC" w:rsidP="009D68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592154" w:rsidRPr="0059215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внеурочных занятиях «Грамотный читатель»</w:t>
      </w:r>
      <w:r w:rsidR="00592154" w:rsidRPr="0059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мне на помощь приходят кейсы с текстовой информацией. Подбор информации, задания творческого характера способствуют обогащению словарного запаса и формируют умение грамотно излагать свои мысли. </w:t>
      </w:r>
    </w:p>
    <w:p w:rsidR="00A36537" w:rsidRPr="00592154" w:rsidRDefault="00A36537" w:rsidP="009D68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39F" w:rsidRDefault="00EB439F" w:rsidP="00EB43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Анализ результативности </w:t>
      </w:r>
    </w:p>
    <w:p w:rsidR="00EB439F" w:rsidRPr="00EB439F" w:rsidRDefault="00EB439F" w:rsidP="00EB439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9D6865" w:rsidRPr="009D6865" w:rsidRDefault="009D6865" w:rsidP="009D686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9D68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Результаты работы с кейсом:</w:t>
      </w:r>
    </w:p>
    <w:p w:rsidR="009D6865" w:rsidRPr="009D6865" w:rsidRDefault="009D6865" w:rsidP="00A36537">
      <w:pPr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– как результаты, связанные с освоением знаний и навыков.</w:t>
      </w:r>
    </w:p>
    <w:p w:rsidR="009D6865" w:rsidRPr="009D6865" w:rsidRDefault="009D6865" w:rsidP="00A36537">
      <w:pPr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работы с текстом</w:t>
      </w:r>
    </w:p>
    <w:p w:rsidR="009D6865" w:rsidRPr="009D6865" w:rsidRDefault="009D6865" w:rsidP="00A36537">
      <w:pPr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Освоение методов анализа</w:t>
      </w:r>
    </w:p>
    <w:p w:rsidR="009D6865" w:rsidRPr="009D6865" w:rsidRDefault="009D6865" w:rsidP="00A36537">
      <w:pPr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Образовательные – как </w:t>
      </w:r>
      <w:proofErr w:type="gramStart"/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</w:t>
      </w:r>
      <w:proofErr w:type="gramEnd"/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образованные самими участниками взаимодействия, реализованные личные цели обучения.</w:t>
      </w:r>
    </w:p>
    <w:p w:rsidR="009D6865" w:rsidRPr="009D6865" w:rsidRDefault="009D6865" w:rsidP="00A36537">
      <w:pPr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Появление опыта принятия решений, решения проблем</w:t>
      </w:r>
    </w:p>
    <w:p w:rsidR="009D6865" w:rsidRPr="009D6865" w:rsidRDefault="009D6865" w:rsidP="00A36537">
      <w:pPr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уровня коммуникативных умений</w:t>
      </w:r>
    </w:p>
    <w:p w:rsidR="009D6865" w:rsidRPr="009D6865" w:rsidRDefault="009D6865" w:rsidP="009D6865">
      <w:pPr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Опыт работы в группе </w:t>
      </w:r>
    </w:p>
    <w:p w:rsidR="00A36537" w:rsidRDefault="00C85662" w:rsidP="00A365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566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ехнология</w:t>
      </w:r>
      <w:r w:rsidRPr="00C85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на примере конкретной ситуации позволяет сформировать у детей 7-10 лет высокую мотивацию к учёбе.</w:t>
      </w:r>
    </w:p>
    <w:p w:rsidR="00C85662" w:rsidRPr="00C85662" w:rsidRDefault="00C85662" w:rsidP="00A365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6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365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C856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рименение ке</w:t>
      </w:r>
      <w:r w:rsidR="00A365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йс-технологии позволяет мне достичь</w:t>
      </w:r>
      <w:r w:rsidRPr="00C856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определенных результатов в уч</w:t>
      </w:r>
      <w:r w:rsidR="00A365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ебной и творческой деятельности:</w:t>
      </w:r>
    </w:p>
    <w:p w:rsidR="00C85662" w:rsidRPr="00A36537" w:rsidRDefault="00A36537" w:rsidP="00C8566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C85662" w:rsidRPr="005921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достижения учащихся в исследовательс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ких конкурсах различного уровня;</w:t>
      </w:r>
    </w:p>
    <w:p w:rsidR="00C85662" w:rsidRPr="00592154" w:rsidRDefault="00A36537" w:rsidP="00C8566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-е</w:t>
      </w:r>
      <w:r w:rsidR="00C85662" w:rsidRPr="00592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жегодно мои ученики участвуют в городских конкурсах чтецов, а также пробуют свои силы в написании стихотворных и прозаических произведений. </w:t>
      </w:r>
    </w:p>
    <w:p w:rsidR="00C85662" w:rsidRPr="00592154" w:rsidRDefault="00C85662" w:rsidP="00C8566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943D8" w:rsidRDefault="000943D8" w:rsidP="0069573F">
      <w:pPr>
        <w:rPr>
          <w:rFonts w:ascii="Times New Roman" w:hAnsi="Times New Roman" w:cs="Times New Roman"/>
          <w:b/>
          <w:sz w:val="32"/>
          <w:szCs w:val="32"/>
        </w:rPr>
      </w:pPr>
    </w:p>
    <w:sectPr w:rsidR="000943D8" w:rsidSect="007F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A58"/>
    <w:multiLevelType w:val="hybridMultilevel"/>
    <w:tmpl w:val="0B74E450"/>
    <w:lvl w:ilvl="0" w:tplc="32E01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42971"/>
    <w:multiLevelType w:val="hybridMultilevel"/>
    <w:tmpl w:val="D5E6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F7153"/>
    <w:multiLevelType w:val="multilevel"/>
    <w:tmpl w:val="B3C6334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A4D95"/>
    <w:multiLevelType w:val="multilevel"/>
    <w:tmpl w:val="DCC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6B2AC9"/>
    <w:multiLevelType w:val="multilevel"/>
    <w:tmpl w:val="3C2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ED01D4"/>
    <w:multiLevelType w:val="hybridMultilevel"/>
    <w:tmpl w:val="0F20A3B0"/>
    <w:lvl w:ilvl="0" w:tplc="DC80C514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6630EF2"/>
    <w:multiLevelType w:val="multilevel"/>
    <w:tmpl w:val="0D0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00F36"/>
    <w:multiLevelType w:val="hybridMultilevel"/>
    <w:tmpl w:val="571062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EE25FC7"/>
    <w:multiLevelType w:val="hybridMultilevel"/>
    <w:tmpl w:val="6800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D2B66"/>
    <w:multiLevelType w:val="hybridMultilevel"/>
    <w:tmpl w:val="4934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E6"/>
    <w:rsid w:val="000808CF"/>
    <w:rsid w:val="000943D8"/>
    <w:rsid w:val="000D284C"/>
    <w:rsid w:val="00232ECC"/>
    <w:rsid w:val="0026575F"/>
    <w:rsid w:val="00372FC0"/>
    <w:rsid w:val="00514D30"/>
    <w:rsid w:val="00546C94"/>
    <w:rsid w:val="00592154"/>
    <w:rsid w:val="005C5F8A"/>
    <w:rsid w:val="0069573F"/>
    <w:rsid w:val="006A633E"/>
    <w:rsid w:val="006E52E6"/>
    <w:rsid w:val="007C686D"/>
    <w:rsid w:val="007F1400"/>
    <w:rsid w:val="007F733E"/>
    <w:rsid w:val="008172CE"/>
    <w:rsid w:val="00935249"/>
    <w:rsid w:val="0097782E"/>
    <w:rsid w:val="009D6865"/>
    <w:rsid w:val="00A36537"/>
    <w:rsid w:val="00B25CFC"/>
    <w:rsid w:val="00B27781"/>
    <w:rsid w:val="00B72CCC"/>
    <w:rsid w:val="00BA52F4"/>
    <w:rsid w:val="00BE0354"/>
    <w:rsid w:val="00C62AFE"/>
    <w:rsid w:val="00C85662"/>
    <w:rsid w:val="00CC5599"/>
    <w:rsid w:val="00D71D0E"/>
    <w:rsid w:val="00E81342"/>
    <w:rsid w:val="00E81D76"/>
    <w:rsid w:val="00EB439F"/>
    <w:rsid w:val="00F0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D223-FD58-4D0D-90B0-B1F05175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CF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2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B25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25CFC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1">
    <w:name w:val="c1"/>
    <w:basedOn w:val="a"/>
    <w:rsid w:val="00B2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CFC"/>
  </w:style>
  <w:style w:type="paragraph" w:styleId="a7">
    <w:name w:val="List Paragraph"/>
    <w:basedOn w:val="a"/>
    <w:uiPriority w:val="34"/>
    <w:qFormat/>
    <w:rsid w:val="000943D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eastAsia="zh-CN"/>
    </w:rPr>
  </w:style>
  <w:style w:type="table" w:styleId="a8">
    <w:name w:val="Table Grid"/>
    <w:basedOn w:val="a1"/>
    <w:uiPriority w:val="59"/>
    <w:rsid w:val="000943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E0354"/>
    <w:rPr>
      <w:color w:val="0000FF" w:themeColor="hyperlink"/>
      <w:u w:val="single"/>
    </w:rPr>
  </w:style>
  <w:style w:type="paragraph" w:customStyle="1" w:styleId="c17">
    <w:name w:val="c17"/>
    <w:basedOn w:val="a"/>
    <w:rsid w:val="00F0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F618-66D6-42DB-959A-EF2A4A62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 5"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MACTEP</cp:lastModifiedBy>
  <cp:revision>2</cp:revision>
  <dcterms:created xsi:type="dcterms:W3CDTF">2024-09-23T14:24:00Z</dcterms:created>
  <dcterms:modified xsi:type="dcterms:W3CDTF">2024-09-23T14:24:00Z</dcterms:modified>
</cp:coreProperties>
</file>