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7CE" w:rsidRPr="00971A32" w:rsidRDefault="00AF27CE" w:rsidP="00AF27CE">
      <w:pPr>
        <w:pStyle w:val="a5"/>
        <w:jc w:val="center"/>
        <w:rPr>
          <w:rFonts w:ascii="Times New Roman" w:hAnsi="Times New Roman"/>
          <w:sz w:val="28"/>
          <w:szCs w:val="28"/>
        </w:rPr>
      </w:pPr>
      <w:r w:rsidRPr="00971A32">
        <w:rPr>
          <w:rFonts w:ascii="Times New Roman" w:hAnsi="Times New Roman"/>
          <w:sz w:val="28"/>
          <w:szCs w:val="28"/>
        </w:rPr>
        <w:t>Муниципальное бюджетное общеобразовательное учреждение</w:t>
      </w:r>
    </w:p>
    <w:p w:rsidR="00AF27CE" w:rsidRPr="00971A32" w:rsidRDefault="00AF27CE" w:rsidP="00AF27CE">
      <w:pPr>
        <w:pStyle w:val="a5"/>
        <w:jc w:val="center"/>
        <w:rPr>
          <w:rFonts w:ascii="Times New Roman" w:hAnsi="Times New Roman"/>
          <w:sz w:val="28"/>
          <w:szCs w:val="28"/>
        </w:rPr>
      </w:pPr>
      <w:r w:rsidRPr="00971A32">
        <w:rPr>
          <w:rFonts w:ascii="Times New Roman" w:hAnsi="Times New Roman"/>
          <w:sz w:val="28"/>
          <w:szCs w:val="28"/>
        </w:rPr>
        <w:t>«Средняя общеобразовательная школа №5»</w:t>
      </w:r>
    </w:p>
    <w:p w:rsidR="00AF27CE" w:rsidRDefault="00AF27CE" w:rsidP="00AF27CE">
      <w:pPr>
        <w:jc w:val="center"/>
        <w:rPr>
          <w:rFonts w:ascii="Times New Roman" w:hAnsi="Times New Roman"/>
          <w:b/>
          <w:sz w:val="28"/>
          <w:szCs w:val="28"/>
        </w:rPr>
      </w:pPr>
    </w:p>
    <w:p w:rsidR="00AF27CE" w:rsidRPr="00A86FD3" w:rsidRDefault="00AF27CE" w:rsidP="00AF27CE">
      <w:pPr>
        <w:jc w:val="center"/>
        <w:rPr>
          <w:rFonts w:ascii="Times New Roman" w:hAnsi="Times New Roman"/>
          <w:b/>
          <w:sz w:val="28"/>
          <w:szCs w:val="28"/>
        </w:rPr>
      </w:pPr>
    </w:p>
    <w:p w:rsidR="00AF27CE" w:rsidRDefault="00AF27CE" w:rsidP="00AF27CE">
      <w:pPr>
        <w:rPr>
          <w:rFonts w:ascii="Times New Roman" w:hAnsi="Times New Roman"/>
          <w:noProof/>
          <w:sz w:val="28"/>
          <w:szCs w:val="28"/>
        </w:rPr>
      </w:pPr>
    </w:p>
    <w:p w:rsidR="00AF27CE" w:rsidRPr="00A86FD3" w:rsidRDefault="00AF27CE" w:rsidP="00AF27CE">
      <w:pPr>
        <w:rPr>
          <w:rFonts w:ascii="Times New Roman" w:hAnsi="Times New Roman"/>
          <w:sz w:val="28"/>
          <w:szCs w:val="28"/>
        </w:rPr>
      </w:pPr>
      <w:r>
        <w:rPr>
          <w:rFonts w:ascii="Times New Roman" w:hAnsi="Times New Roman"/>
          <w:noProof/>
          <w:sz w:val="28"/>
          <w:szCs w:val="28"/>
        </w:rPr>
        <w:t xml:space="preserve">                                              </w:t>
      </w:r>
      <w:r>
        <w:rPr>
          <w:rFonts w:ascii="Times New Roman" w:hAnsi="Times New Roman"/>
          <w:noProof/>
          <w:sz w:val="28"/>
          <w:szCs w:val="28"/>
          <w:lang w:eastAsia="ru-RU"/>
        </w:rPr>
        <w:drawing>
          <wp:inline distT="0" distB="0" distL="0" distR="0">
            <wp:extent cx="2164715" cy="1979295"/>
            <wp:effectExtent l="1905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64715" cy="1979295"/>
                    </a:xfrm>
                    <a:prstGeom prst="rect">
                      <a:avLst/>
                    </a:prstGeom>
                    <a:noFill/>
                    <a:ln w="9525">
                      <a:noFill/>
                      <a:miter lim="800000"/>
                      <a:headEnd/>
                      <a:tailEnd/>
                    </a:ln>
                  </pic:spPr>
                </pic:pic>
              </a:graphicData>
            </a:graphic>
          </wp:inline>
        </w:drawing>
      </w:r>
    </w:p>
    <w:p w:rsidR="00AF27CE" w:rsidRDefault="00AF27CE" w:rsidP="00AF27CE">
      <w:pPr>
        <w:shd w:val="clear" w:color="auto" w:fill="FFFFFF"/>
        <w:spacing w:after="0" w:line="240" w:lineRule="auto"/>
        <w:rPr>
          <w:rFonts w:ascii="Times New Roman" w:hAnsi="Times New Roman"/>
          <w:i/>
          <w:iCs/>
          <w:color w:val="FF0000"/>
          <w:sz w:val="28"/>
          <w:szCs w:val="28"/>
          <w:lang w:eastAsia="ru-RU"/>
        </w:rPr>
      </w:pPr>
    </w:p>
    <w:p w:rsidR="00AF27CE" w:rsidRDefault="00AF27CE" w:rsidP="00AF27CE">
      <w:pPr>
        <w:shd w:val="clear" w:color="auto" w:fill="FFFFFF"/>
        <w:spacing w:after="0" w:line="240" w:lineRule="auto"/>
        <w:rPr>
          <w:rFonts w:ascii="Times New Roman" w:hAnsi="Times New Roman"/>
          <w:i/>
          <w:iCs/>
          <w:color w:val="FF0000"/>
          <w:sz w:val="28"/>
          <w:szCs w:val="28"/>
          <w:lang w:eastAsia="ru-RU"/>
        </w:rPr>
      </w:pPr>
    </w:p>
    <w:p w:rsidR="00AF27CE" w:rsidRDefault="00AF27CE" w:rsidP="00AF27CE">
      <w:pPr>
        <w:shd w:val="clear" w:color="auto" w:fill="FFFFFF"/>
        <w:spacing w:after="0" w:line="240" w:lineRule="auto"/>
        <w:rPr>
          <w:rFonts w:ascii="Times New Roman" w:hAnsi="Times New Roman"/>
          <w:i/>
          <w:iCs/>
          <w:color w:val="FF0000"/>
          <w:sz w:val="28"/>
          <w:szCs w:val="28"/>
          <w:lang w:eastAsia="ru-RU"/>
        </w:rPr>
      </w:pPr>
    </w:p>
    <w:p w:rsidR="00AF27CE" w:rsidRPr="00EF6BE9" w:rsidRDefault="00AF27CE" w:rsidP="00AF27CE">
      <w:pPr>
        <w:shd w:val="clear" w:color="auto" w:fill="FFFFFF"/>
        <w:spacing w:after="0" w:line="240" w:lineRule="auto"/>
        <w:rPr>
          <w:rFonts w:ascii="Times New Roman" w:hAnsi="Times New Roman"/>
          <w:b/>
          <w:iCs/>
          <w:color w:val="FF0000"/>
          <w:sz w:val="32"/>
          <w:szCs w:val="28"/>
          <w:lang w:eastAsia="ru-RU"/>
        </w:rPr>
      </w:pPr>
    </w:p>
    <w:p w:rsidR="00AF27CE" w:rsidRPr="00EF6BE9" w:rsidRDefault="00AF27CE" w:rsidP="00AF27CE">
      <w:pPr>
        <w:shd w:val="clear" w:color="auto" w:fill="FFFFFF"/>
        <w:spacing w:after="150" w:line="300" w:lineRule="atLeast"/>
        <w:ind w:left="-709"/>
        <w:jc w:val="center"/>
        <w:rPr>
          <w:rFonts w:ascii="Times New Roman" w:hAnsi="Times New Roman"/>
          <w:b/>
          <w:bCs/>
          <w:sz w:val="40"/>
          <w:szCs w:val="36"/>
        </w:rPr>
      </w:pPr>
      <w:r w:rsidRPr="00EF6BE9">
        <w:rPr>
          <w:rFonts w:ascii="Times New Roman" w:hAnsi="Times New Roman"/>
          <w:b/>
          <w:bCs/>
          <w:sz w:val="40"/>
          <w:szCs w:val="36"/>
        </w:rPr>
        <w:t>Консультация для родителей</w:t>
      </w:r>
    </w:p>
    <w:p w:rsidR="00AF27CE" w:rsidRPr="00EF6BE9" w:rsidRDefault="00AF27CE" w:rsidP="00AF27CE">
      <w:pPr>
        <w:shd w:val="clear" w:color="auto" w:fill="FFFFFF"/>
        <w:spacing w:after="0" w:line="240" w:lineRule="auto"/>
        <w:ind w:left="-1418"/>
        <w:jc w:val="center"/>
        <w:rPr>
          <w:rFonts w:ascii="Times New Roman" w:hAnsi="Times New Roman"/>
          <w:iCs/>
          <w:sz w:val="32"/>
          <w:szCs w:val="28"/>
          <w:lang w:eastAsia="ru-RU"/>
        </w:rPr>
      </w:pPr>
      <w:r>
        <w:rPr>
          <w:rFonts w:ascii="Times New Roman" w:hAnsi="Times New Roman"/>
          <w:bCs/>
          <w:sz w:val="40"/>
          <w:szCs w:val="36"/>
        </w:rPr>
        <w:t xml:space="preserve">       </w:t>
      </w:r>
      <w:r w:rsidRPr="00EF6BE9">
        <w:rPr>
          <w:rFonts w:ascii="Times New Roman" w:hAnsi="Times New Roman"/>
          <w:bCs/>
          <w:sz w:val="40"/>
          <w:szCs w:val="36"/>
        </w:rPr>
        <w:t>«</w:t>
      </w:r>
      <w:r>
        <w:rPr>
          <w:rFonts w:ascii="Times New Roman" w:hAnsi="Times New Roman"/>
          <w:iCs/>
          <w:sz w:val="32"/>
          <w:szCs w:val="28"/>
          <w:lang w:eastAsia="ru-RU"/>
        </w:rPr>
        <w:t>Слушаем музыку в подготовительной группе</w:t>
      </w:r>
      <w:r w:rsidRPr="00EF6BE9">
        <w:rPr>
          <w:rFonts w:ascii="Times New Roman" w:hAnsi="Times New Roman"/>
          <w:iCs/>
          <w:sz w:val="32"/>
          <w:szCs w:val="28"/>
          <w:lang w:eastAsia="ru-RU"/>
        </w:rPr>
        <w:t>»</w:t>
      </w:r>
    </w:p>
    <w:p w:rsidR="00AF27CE" w:rsidRPr="0074131F" w:rsidRDefault="00AF27CE" w:rsidP="00AF27CE">
      <w:pPr>
        <w:shd w:val="clear" w:color="auto" w:fill="FFFFFF"/>
        <w:spacing w:after="150" w:line="300" w:lineRule="atLeast"/>
        <w:jc w:val="center"/>
        <w:rPr>
          <w:rFonts w:ascii="Times New Roman" w:hAnsi="Times New Roman"/>
          <w:bCs/>
          <w:color w:val="595959"/>
          <w:sz w:val="36"/>
          <w:szCs w:val="36"/>
        </w:rPr>
      </w:pPr>
    </w:p>
    <w:p w:rsidR="00AF27CE" w:rsidRDefault="00AF27CE" w:rsidP="00AF27CE">
      <w:pPr>
        <w:shd w:val="clear" w:color="auto" w:fill="FFFFFF"/>
        <w:spacing w:after="0" w:line="240" w:lineRule="auto"/>
        <w:rPr>
          <w:rFonts w:ascii="Times New Roman" w:hAnsi="Times New Roman"/>
          <w:i/>
          <w:iCs/>
          <w:color w:val="FF0000"/>
          <w:sz w:val="28"/>
          <w:szCs w:val="28"/>
          <w:lang w:eastAsia="ru-RU"/>
        </w:rPr>
      </w:pPr>
    </w:p>
    <w:p w:rsidR="00AF27CE" w:rsidRDefault="00AF27CE" w:rsidP="00AF27CE">
      <w:pPr>
        <w:shd w:val="clear" w:color="auto" w:fill="FFFFFF"/>
        <w:spacing w:after="0" w:line="240" w:lineRule="auto"/>
        <w:rPr>
          <w:rFonts w:ascii="Times New Roman" w:hAnsi="Times New Roman"/>
          <w:i/>
          <w:iCs/>
          <w:color w:val="FF0000"/>
          <w:sz w:val="28"/>
          <w:szCs w:val="28"/>
          <w:lang w:eastAsia="ru-RU"/>
        </w:rPr>
      </w:pPr>
    </w:p>
    <w:p w:rsidR="00AF27CE" w:rsidRDefault="00AF27CE" w:rsidP="00AF27CE">
      <w:pPr>
        <w:shd w:val="clear" w:color="auto" w:fill="FFFFFF"/>
        <w:spacing w:after="0" w:line="240" w:lineRule="auto"/>
        <w:rPr>
          <w:rFonts w:ascii="Times New Roman" w:hAnsi="Times New Roman"/>
          <w:i/>
          <w:iCs/>
          <w:color w:val="FF0000"/>
          <w:sz w:val="28"/>
          <w:szCs w:val="28"/>
          <w:lang w:eastAsia="ru-RU"/>
        </w:rPr>
      </w:pPr>
    </w:p>
    <w:p w:rsidR="00AF27CE" w:rsidRDefault="00AF27CE" w:rsidP="00AF27CE">
      <w:pPr>
        <w:shd w:val="clear" w:color="auto" w:fill="FFFFFF"/>
        <w:spacing w:after="0" w:line="240" w:lineRule="auto"/>
        <w:rPr>
          <w:rFonts w:ascii="Times New Roman" w:hAnsi="Times New Roman"/>
          <w:i/>
          <w:iCs/>
          <w:color w:val="FF0000"/>
          <w:sz w:val="28"/>
          <w:szCs w:val="28"/>
          <w:lang w:eastAsia="ru-RU"/>
        </w:rPr>
      </w:pPr>
    </w:p>
    <w:p w:rsidR="00AF27CE" w:rsidRDefault="00AF27CE" w:rsidP="00AF27CE">
      <w:pPr>
        <w:shd w:val="clear" w:color="auto" w:fill="FFFFFF"/>
        <w:spacing w:after="0" w:line="240" w:lineRule="auto"/>
        <w:jc w:val="right"/>
        <w:rPr>
          <w:rFonts w:ascii="Times New Roman" w:hAnsi="Times New Roman"/>
          <w:iCs/>
          <w:sz w:val="28"/>
          <w:szCs w:val="28"/>
          <w:lang w:eastAsia="ru-RU"/>
        </w:rPr>
      </w:pPr>
    </w:p>
    <w:p w:rsidR="00AF27CE" w:rsidRDefault="00AF27CE" w:rsidP="00AF27CE">
      <w:pPr>
        <w:shd w:val="clear" w:color="auto" w:fill="FFFFFF"/>
        <w:spacing w:after="0" w:line="240" w:lineRule="auto"/>
        <w:jc w:val="right"/>
        <w:rPr>
          <w:rFonts w:ascii="Times New Roman" w:hAnsi="Times New Roman"/>
          <w:iCs/>
          <w:sz w:val="28"/>
          <w:szCs w:val="28"/>
          <w:lang w:eastAsia="ru-RU"/>
        </w:rPr>
      </w:pPr>
    </w:p>
    <w:p w:rsidR="00AF27CE" w:rsidRDefault="00AF27CE" w:rsidP="00AF27CE">
      <w:pPr>
        <w:shd w:val="clear" w:color="auto" w:fill="FFFFFF"/>
        <w:spacing w:after="0" w:line="240" w:lineRule="auto"/>
        <w:jc w:val="right"/>
        <w:rPr>
          <w:rFonts w:ascii="Times New Roman" w:hAnsi="Times New Roman"/>
          <w:iCs/>
          <w:sz w:val="28"/>
          <w:szCs w:val="28"/>
          <w:lang w:eastAsia="ru-RU"/>
        </w:rPr>
      </w:pPr>
    </w:p>
    <w:p w:rsidR="00AF27CE" w:rsidRDefault="00AF27CE" w:rsidP="00AF27CE">
      <w:pPr>
        <w:shd w:val="clear" w:color="auto" w:fill="FFFFFF"/>
        <w:spacing w:after="0" w:line="240" w:lineRule="auto"/>
        <w:jc w:val="right"/>
        <w:rPr>
          <w:rFonts w:ascii="Times New Roman" w:hAnsi="Times New Roman"/>
          <w:iCs/>
          <w:sz w:val="28"/>
          <w:szCs w:val="28"/>
          <w:lang w:eastAsia="ru-RU"/>
        </w:rPr>
      </w:pPr>
    </w:p>
    <w:p w:rsidR="00AF27CE" w:rsidRDefault="00AF27CE" w:rsidP="00AF27CE">
      <w:pPr>
        <w:shd w:val="clear" w:color="auto" w:fill="FFFFFF"/>
        <w:spacing w:after="0" w:line="240" w:lineRule="auto"/>
        <w:jc w:val="right"/>
        <w:rPr>
          <w:rFonts w:ascii="Times New Roman" w:hAnsi="Times New Roman"/>
          <w:iCs/>
          <w:sz w:val="28"/>
          <w:szCs w:val="28"/>
          <w:lang w:eastAsia="ru-RU"/>
        </w:rPr>
      </w:pPr>
    </w:p>
    <w:p w:rsidR="00AF27CE" w:rsidRDefault="00AF27CE" w:rsidP="00AF27CE">
      <w:pPr>
        <w:shd w:val="clear" w:color="auto" w:fill="FFFFFF"/>
        <w:spacing w:after="0" w:line="240" w:lineRule="auto"/>
        <w:jc w:val="right"/>
        <w:rPr>
          <w:rFonts w:ascii="Times New Roman" w:hAnsi="Times New Roman"/>
          <w:iCs/>
          <w:sz w:val="28"/>
          <w:szCs w:val="28"/>
          <w:lang w:eastAsia="ru-RU"/>
        </w:rPr>
      </w:pPr>
    </w:p>
    <w:p w:rsidR="00AF27CE" w:rsidRDefault="00AF27CE" w:rsidP="00AF27CE">
      <w:pPr>
        <w:shd w:val="clear" w:color="auto" w:fill="FFFFFF"/>
        <w:spacing w:after="0" w:line="240" w:lineRule="auto"/>
        <w:jc w:val="right"/>
        <w:rPr>
          <w:rFonts w:ascii="Times New Roman" w:hAnsi="Times New Roman"/>
          <w:iCs/>
          <w:sz w:val="28"/>
          <w:szCs w:val="28"/>
          <w:lang w:eastAsia="ru-RU"/>
        </w:rPr>
      </w:pPr>
    </w:p>
    <w:p w:rsidR="00AF27CE" w:rsidRDefault="00AF27CE" w:rsidP="00AF27CE">
      <w:pPr>
        <w:shd w:val="clear" w:color="auto" w:fill="FFFFFF"/>
        <w:spacing w:after="0" w:line="240" w:lineRule="auto"/>
        <w:jc w:val="right"/>
        <w:rPr>
          <w:rFonts w:ascii="Times New Roman" w:hAnsi="Times New Roman"/>
          <w:iCs/>
          <w:sz w:val="28"/>
          <w:szCs w:val="28"/>
          <w:lang w:eastAsia="ru-RU"/>
        </w:rPr>
      </w:pPr>
    </w:p>
    <w:p w:rsidR="00AF27CE" w:rsidRDefault="00AF27CE" w:rsidP="00AF27CE">
      <w:pPr>
        <w:shd w:val="clear" w:color="auto" w:fill="FFFFFF"/>
        <w:spacing w:after="0" w:line="240" w:lineRule="auto"/>
        <w:jc w:val="right"/>
        <w:rPr>
          <w:rFonts w:ascii="Times New Roman" w:hAnsi="Times New Roman"/>
          <w:iCs/>
          <w:sz w:val="28"/>
          <w:szCs w:val="28"/>
          <w:lang w:eastAsia="ru-RU"/>
        </w:rPr>
      </w:pPr>
      <w:r>
        <w:rPr>
          <w:rFonts w:ascii="Times New Roman" w:hAnsi="Times New Roman"/>
          <w:iCs/>
          <w:sz w:val="28"/>
          <w:szCs w:val="28"/>
          <w:lang w:eastAsia="ru-RU"/>
        </w:rPr>
        <w:t>Подготовила:</w:t>
      </w:r>
    </w:p>
    <w:p w:rsidR="00AF27CE" w:rsidRPr="00EF6BE9" w:rsidRDefault="00AF27CE" w:rsidP="00AF27CE">
      <w:pPr>
        <w:shd w:val="clear" w:color="auto" w:fill="FFFFFF"/>
        <w:spacing w:after="0" w:line="240" w:lineRule="auto"/>
        <w:jc w:val="right"/>
        <w:rPr>
          <w:rFonts w:ascii="Times New Roman" w:hAnsi="Times New Roman"/>
          <w:iCs/>
          <w:sz w:val="28"/>
          <w:szCs w:val="28"/>
          <w:lang w:eastAsia="ru-RU"/>
        </w:rPr>
      </w:pPr>
      <w:r w:rsidRPr="00EF6BE9">
        <w:rPr>
          <w:rFonts w:ascii="Times New Roman" w:hAnsi="Times New Roman"/>
          <w:iCs/>
          <w:sz w:val="28"/>
          <w:szCs w:val="28"/>
          <w:lang w:eastAsia="ru-RU"/>
        </w:rPr>
        <w:t>Музыкальный руководитель:</w:t>
      </w:r>
    </w:p>
    <w:p w:rsidR="00AF27CE" w:rsidRPr="00EF6BE9" w:rsidRDefault="00AF27CE" w:rsidP="00AF27CE">
      <w:pPr>
        <w:shd w:val="clear" w:color="auto" w:fill="FFFFFF"/>
        <w:spacing w:after="0" w:line="240" w:lineRule="auto"/>
        <w:jc w:val="right"/>
        <w:rPr>
          <w:rFonts w:ascii="Times New Roman" w:hAnsi="Times New Roman"/>
          <w:iCs/>
          <w:sz w:val="28"/>
          <w:szCs w:val="28"/>
          <w:lang w:eastAsia="ru-RU"/>
        </w:rPr>
      </w:pPr>
      <w:proofErr w:type="spellStart"/>
      <w:r w:rsidRPr="00EF6BE9">
        <w:rPr>
          <w:rFonts w:ascii="Times New Roman" w:hAnsi="Times New Roman"/>
          <w:iCs/>
          <w:sz w:val="28"/>
          <w:szCs w:val="28"/>
          <w:lang w:eastAsia="ru-RU"/>
        </w:rPr>
        <w:t>Бурковская</w:t>
      </w:r>
      <w:proofErr w:type="spellEnd"/>
      <w:r w:rsidRPr="00EF6BE9">
        <w:rPr>
          <w:rFonts w:ascii="Times New Roman" w:hAnsi="Times New Roman"/>
          <w:iCs/>
          <w:sz w:val="28"/>
          <w:szCs w:val="28"/>
          <w:lang w:eastAsia="ru-RU"/>
        </w:rPr>
        <w:t xml:space="preserve"> Клара Сергеевна</w:t>
      </w:r>
    </w:p>
    <w:p w:rsidR="00AF27CE" w:rsidRPr="00EF6BE9" w:rsidRDefault="00AF27CE" w:rsidP="00AF27CE">
      <w:pPr>
        <w:shd w:val="clear" w:color="auto" w:fill="FFFFFF"/>
        <w:spacing w:after="0" w:line="240" w:lineRule="auto"/>
        <w:jc w:val="right"/>
        <w:rPr>
          <w:rFonts w:ascii="Times New Roman" w:hAnsi="Times New Roman"/>
          <w:iCs/>
          <w:sz w:val="28"/>
          <w:szCs w:val="28"/>
          <w:lang w:eastAsia="ru-RU"/>
        </w:rPr>
      </w:pPr>
    </w:p>
    <w:p w:rsidR="00AF27CE" w:rsidRDefault="00AF27CE" w:rsidP="00AF27CE">
      <w:pPr>
        <w:shd w:val="clear" w:color="auto" w:fill="FFFFFF"/>
        <w:spacing w:after="0" w:line="240" w:lineRule="auto"/>
        <w:rPr>
          <w:rFonts w:ascii="Times New Roman" w:hAnsi="Times New Roman"/>
          <w:i/>
          <w:iCs/>
          <w:color w:val="FF0000"/>
          <w:sz w:val="28"/>
          <w:szCs w:val="28"/>
          <w:lang w:eastAsia="ru-RU"/>
        </w:rPr>
      </w:pPr>
    </w:p>
    <w:p w:rsidR="00AF27CE" w:rsidRDefault="00AF27CE" w:rsidP="00AF27CE">
      <w:pPr>
        <w:shd w:val="clear" w:color="auto" w:fill="FFFFFF"/>
        <w:spacing w:after="0" w:line="240" w:lineRule="auto"/>
        <w:rPr>
          <w:rFonts w:ascii="Times New Roman" w:hAnsi="Times New Roman"/>
          <w:i/>
          <w:iCs/>
          <w:color w:val="FF0000"/>
          <w:sz w:val="28"/>
          <w:szCs w:val="28"/>
          <w:lang w:eastAsia="ru-RU"/>
        </w:rPr>
      </w:pPr>
    </w:p>
    <w:p w:rsidR="00AF27CE" w:rsidRDefault="00AF27CE" w:rsidP="00AF27CE">
      <w:pPr>
        <w:shd w:val="clear" w:color="auto" w:fill="FFFFFF"/>
        <w:spacing w:after="0" w:line="240" w:lineRule="auto"/>
        <w:rPr>
          <w:rFonts w:ascii="Times New Roman" w:hAnsi="Times New Roman"/>
          <w:i/>
          <w:iCs/>
          <w:color w:val="FF0000"/>
          <w:sz w:val="28"/>
          <w:szCs w:val="28"/>
          <w:lang w:eastAsia="ru-RU"/>
        </w:rPr>
      </w:pPr>
    </w:p>
    <w:p w:rsidR="00AF27CE" w:rsidRPr="00EF6BE9" w:rsidRDefault="00AF27CE" w:rsidP="00AF27CE">
      <w:pPr>
        <w:shd w:val="clear" w:color="auto" w:fill="FFFFFF"/>
        <w:spacing w:after="0" w:line="240" w:lineRule="auto"/>
        <w:jc w:val="center"/>
        <w:rPr>
          <w:rFonts w:ascii="Times New Roman" w:hAnsi="Times New Roman"/>
          <w:iCs/>
          <w:sz w:val="28"/>
          <w:szCs w:val="28"/>
          <w:lang w:eastAsia="ru-RU"/>
        </w:rPr>
      </w:pPr>
      <w:r w:rsidRPr="00EF6BE9">
        <w:rPr>
          <w:rFonts w:ascii="Times New Roman" w:hAnsi="Times New Roman"/>
          <w:iCs/>
          <w:sz w:val="28"/>
          <w:szCs w:val="28"/>
          <w:lang w:eastAsia="ru-RU"/>
        </w:rPr>
        <w:t>г. Бийск, 2022</w:t>
      </w:r>
    </w:p>
    <w:p w:rsidR="00D55895" w:rsidRPr="00D55895" w:rsidRDefault="00D55895" w:rsidP="006D7E52">
      <w:pPr>
        <w:spacing w:after="0" w:line="240" w:lineRule="auto"/>
        <w:ind w:firstLine="690"/>
        <w:jc w:val="both"/>
        <w:rPr>
          <w:rFonts w:ascii="Times New Roman" w:eastAsia="Times New Roman" w:hAnsi="Times New Roman" w:cs="Times New Roman"/>
          <w:sz w:val="24"/>
          <w:szCs w:val="24"/>
          <w:lang w:eastAsia="ru-RU"/>
        </w:rPr>
      </w:pPr>
      <w:r w:rsidRPr="00D55895">
        <w:rPr>
          <w:rFonts w:ascii="Times New Roman" w:eastAsia="Times New Roman" w:hAnsi="Times New Roman" w:cs="Times New Roman"/>
          <w:color w:val="000000"/>
          <w:sz w:val="28"/>
          <w:szCs w:val="28"/>
          <w:lang w:eastAsia="ru-RU"/>
        </w:rPr>
        <w:lastRenderedPageBreak/>
        <w:t>На седьмом году жизни дети приобретают более широкий кругозор, достаточный уровень интеллектуального развития и музыкального образования, то есть обладают заметными возможностями, чтобы слушать довольно сложные музыкальные произведения.</w:t>
      </w:r>
    </w:p>
    <w:p w:rsidR="00D55895" w:rsidRPr="00D55895" w:rsidRDefault="00D55895" w:rsidP="006D7E52">
      <w:pPr>
        <w:spacing w:after="0" w:line="240" w:lineRule="auto"/>
        <w:ind w:firstLine="690"/>
        <w:jc w:val="both"/>
        <w:rPr>
          <w:rFonts w:ascii="Times New Roman" w:eastAsia="Times New Roman" w:hAnsi="Times New Roman" w:cs="Times New Roman"/>
          <w:sz w:val="24"/>
          <w:szCs w:val="24"/>
          <w:lang w:eastAsia="ru-RU"/>
        </w:rPr>
      </w:pPr>
      <w:r w:rsidRPr="00D55895">
        <w:rPr>
          <w:rFonts w:ascii="Times New Roman" w:eastAsia="Times New Roman" w:hAnsi="Times New Roman" w:cs="Times New Roman"/>
          <w:color w:val="000000"/>
          <w:sz w:val="28"/>
          <w:szCs w:val="28"/>
          <w:lang w:eastAsia="ru-RU"/>
        </w:rPr>
        <w:t>Шести, семилетние дети способны прослушивать относительно крупные музыкальные произведения, чувствовать их форму, вслушиваться в интонационные ходы и ритмические особенности, осознавать характер музыки, выявлять комплекс средств музыкальной выразительности. У большинства из них в этот период интенсивно развиваются музык</w:t>
      </w:r>
      <w:r w:rsidR="00AF27CE">
        <w:rPr>
          <w:rFonts w:ascii="Times New Roman" w:eastAsia="Times New Roman" w:hAnsi="Times New Roman" w:cs="Times New Roman"/>
          <w:color w:val="000000"/>
          <w:sz w:val="28"/>
          <w:szCs w:val="28"/>
          <w:lang w:eastAsia="ru-RU"/>
        </w:rPr>
        <w:t>альное воображение и мышление. Дет</w:t>
      </w:r>
      <w:r w:rsidRPr="00D55895">
        <w:rPr>
          <w:rFonts w:ascii="Times New Roman" w:eastAsia="Times New Roman" w:hAnsi="Times New Roman" w:cs="Times New Roman"/>
          <w:color w:val="000000"/>
          <w:sz w:val="28"/>
          <w:szCs w:val="28"/>
          <w:lang w:eastAsia="ru-RU"/>
        </w:rPr>
        <w:t>и способны высказывать свои суждения о музыке, пользоваться различными терминами, определениями.</w:t>
      </w:r>
    </w:p>
    <w:p w:rsidR="00D55895" w:rsidRPr="00D55895" w:rsidRDefault="00D55895" w:rsidP="006D7E52">
      <w:pPr>
        <w:spacing w:after="0" w:line="240" w:lineRule="auto"/>
        <w:ind w:firstLine="690"/>
        <w:jc w:val="both"/>
        <w:rPr>
          <w:rFonts w:ascii="Times New Roman" w:eastAsia="Times New Roman" w:hAnsi="Times New Roman" w:cs="Times New Roman"/>
          <w:sz w:val="24"/>
          <w:szCs w:val="24"/>
          <w:lang w:eastAsia="ru-RU"/>
        </w:rPr>
      </w:pPr>
      <w:r w:rsidRPr="00D55895">
        <w:rPr>
          <w:rFonts w:ascii="Times New Roman" w:eastAsia="Times New Roman" w:hAnsi="Times New Roman" w:cs="Times New Roman"/>
          <w:color w:val="000000"/>
          <w:sz w:val="28"/>
          <w:szCs w:val="28"/>
          <w:lang w:eastAsia="ru-RU"/>
        </w:rPr>
        <w:t>Дети способны анализировать музыкальное произведение, сравнивать, выделять, обобщать отдельные особенности музыкального языка и речи. Прислушиваясь к музыкальной речи, они способны уловить связь между эмоционально-образным содержанием произведения и выразительно-изобразительными средствами. Таким образом, складывается определенная последовательность музыкальных тем:</w:t>
      </w:r>
    </w:p>
    <w:p w:rsidR="00D55895" w:rsidRPr="00AF27CE" w:rsidRDefault="00D55895" w:rsidP="00AF27CE">
      <w:pPr>
        <w:pStyle w:val="a6"/>
        <w:numPr>
          <w:ilvl w:val="0"/>
          <w:numId w:val="1"/>
        </w:numPr>
        <w:spacing w:after="0" w:line="240" w:lineRule="auto"/>
        <w:jc w:val="both"/>
        <w:rPr>
          <w:rFonts w:ascii="Times New Roman" w:eastAsia="Times New Roman" w:hAnsi="Times New Roman" w:cs="Times New Roman"/>
          <w:i/>
          <w:color w:val="000000" w:themeColor="text1"/>
          <w:sz w:val="24"/>
          <w:szCs w:val="24"/>
          <w:lang w:eastAsia="ru-RU"/>
        </w:rPr>
      </w:pPr>
      <w:r w:rsidRPr="00AF27CE">
        <w:rPr>
          <w:rFonts w:ascii="Times New Roman" w:eastAsia="Times New Roman" w:hAnsi="Times New Roman" w:cs="Times New Roman"/>
          <w:i/>
          <w:color w:val="000000" w:themeColor="text1"/>
          <w:sz w:val="28"/>
          <w:szCs w:val="28"/>
          <w:lang w:eastAsia="ru-RU"/>
        </w:rPr>
        <w:t>Жанр и характер произведения (какие чувства передает музыка?)</w:t>
      </w:r>
    </w:p>
    <w:p w:rsidR="00D55895" w:rsidRPr="00AF27CE" w:rsidRDefault="00AF27CE" w:rsidP="00AF27CE">
      <w:pPr>
        <w:pStyle w:val="a6"/>
        <w:numPr>
          <w:ilvl w:val="0"/>
          <w:numId w:val="1"/>
        </w:numPr>
        <w:spacing w:after="0" w:line="240" w:lineRule="auto"/>
        <w:jc w:val="both"/>
        <w:rPr>
          <w:rFonts w:ascii="Times New Roman" w:eastAsia="Times New Roman" w:hAnsi="Times New Roman" w:cs="Times New Roman"/>
          <w:i/>
          <w:color w:val="000000" w:themeColor="text1"/>
          <w:sz w:val="24"/>
          <w:szCs w:val="24"/>
          <w:lang w:eastAsia="ru-RU"/>
        </w:rPr>
      </w:pPr>
      <w:proofErr w:type="spellStart"/>
      <w:r>
        <w:rPr>
          <w:rFonts w:ascii="Times New Roman" w:eastAsia="Times New Roman" w:hAnsi="Times New Roman" w:cs="Times New Roman"/>
          <w:i/>
          <w:color w:val="000000" w:themeColor="text1"/>
          <w:sz w:val="28"/>
          <w:szCs w:val="28"/>
          <w:lang w:eastAsia="ru-RU"/>
        </w:rPr>
        <w:t>Програ</w:t>
      </w:r>
      <w:r w:rsidR="00D55895" w:rsidRPr="00AF27CE">
        <w:rPr>
          <w:rFonts w:ascii="Times New Roman" w:eastAsia="Times New Roman" w:hAnsi="Times New Roman" w:cs="Times New Roman"/>
          <w:i/>
          <w:color w:val="000000" w:themeColor="text1"/>
          <w:sz w:val="28"/>
          <w:szCs w:val="28"/>
          <w:lang w:eastAsia="ru-RU"/>
        </w:rPr>
        <w:t>м</w:t>
      </w:r>
      <w:r>
        <w:rPr>
          <w:rFonts w:ascii="Times New Roman" w:eastAsia="Times New Roman" w:hAnsi="Times New Roman" w:cs="Times New Roman"/>
          <w:i/>
          <w:color w:val="000000" w:themeColor="text1"/>
          <w:sz w:val="28"/>
          <w:szCs w:val="28"/>
          <w:lang w:eastAsia="ru-RU"/>
        </w:rPr>
        <w:t>м</w:t>
      </w:r>
      <w:r w:rsidR="00D55895" w:rsidRPr="00AF27CE">
        <w:rPr>
          <w:rFonts w:ascii="Times New Roman" w:eastAsia="Times New Roman" w:hAnsi="Times New Roman" w:cs="Times New Roman"/>
          <w:i/>
          <w:color w:val="000000" w:themeColor="text1"/>
          <w:sz w:val="28"/>
          <w:szCs w:val="28"/>
          <w:lang w:eastAsia="ru-RU"/>
        </w:rPr>
        <w:t>ность</w:t>
      </w:r>
      <w:proofErr w:type="spellEnd"/>
      <w:r w:rsidR="00D55895" w:rsidRPr="00AF27CE">
        <w:rPr>
          <w:rFonts w:ascii="Times New Roman" w:eastAsia="Times New Roman" w:hAnsi="Times New Roman" w:cs="Times New Roman"/>
          <w:i/>
          <w:color w:val="000000" w:themeColor="text1"/>
          <w:sz w:val="28"/>
          <w:szCs w:val="28"/>
          <w:lang w:eastAsia="ru-RU"/>
        </w:rPr>
        <w:t xml:space="preserve"> и изобразительность (о чем рассказывает музыка?)</w:t>
      </w:r>
    </w:p>
    <w:p w:rsidR="00D55895" w:rsidRPr="00AF27CE" w:rsidRDefault="00D55895" w:rsidP="00AF27CE">
      <w:pPr>
        <w:pStyle w:val="a6"/>
        <w:numPr>
          <w:ilvl w:val="0"/>
          <w:numId w:val="1"/>
        </w:numPr>
        <w:spacing w:after="0" w:line="240" w:lineRule="auto"/>
        <w:jc w:val="both"/>
        <w:rPr>
          <w:rFonts w:ascii="Times New Roman" w:eastAsia="Times New Roman" w:hAnsi="Times New Roman" w:cs="Times New Roman"/>
          <w:i/>
          <w:color w:val="000000" w:themeColor="text1"/>
          <w:sz w:val="24"/>
          <w:szCs w:val="24"/>
          <w:lang w:eastAsia="ru-RU"/>
        </w:rPr>
      </w:pPr>
      <w:r w:rsidRPr="00AF27CE">
        <w:rPr>
          <w:rFonts w:ascii="Times New Roman" w:eastAsia="Times New Roman" w:hAnsi="Times New Roman" w:cs="Times New Roman"/>
          <w:i/>
          <w:color w:val="000000" w:themeColor="text1"/>
          <w:sz w:val="28"/>
          <w:szCs w:val="28"/>
          <w:lang w:eastAsia="ru-RU"/>
        </w:rPr>
        <w:t>Художественный образ и средства выразительности (как рассказывает музыка?)</w:t>
      </w:r>
    </w:p>
    <w:p w:rsidR="00D55895" w:rsidRPr="00D55895" w:rsidRDefault="00D55895" w:rsidP="006D7E52">
      <w:pPr>
        <w:spacing w:after="0" w:line="240" w:lineRule="auto"/>
        <w:ind w:firstLine="690"/>
        <w:jc w:val="both"/>
        <w:rPr>
          <w:rFonts w:ascii="Times New Roman" w:eastAsia="Times New Roman" w:hAnsi="Times New Roman" w:cs="Times New Roman"/>
          <w:sz w:val="24"/>
          <w:szCs w:val="24"/>
          <w:lang w:eastAsia="ru-RU"/>
        </w:rPr>
      </w:pPr>
      <w:r w:rsidRPr="00D55895">
        <w:rPr>
          <w:rFonts w:ascii="Times New Roman" w:eastAsia="Times New Roman" w:hAnsi="Times New Roman" w:cs="Times New Roman"/>
          <w:color w:val="000000"/>
          <w:sz w:val="28"/>
          <w:szCs w:val="28"/>
          <w:lang w:eastAsia="ru-RU"/>
        </w:rPr>
        <w:t>Каждая из тем осваивается последовательно, в течение всего учебного года. Разделение тем, конечно, условно, так как, привлекая внимание детей к одной их них, педагог затрагивает и другие темы.</w:t>
      </w:r>
    </w:p>
    <w:p w:rsidR="00D55895" w:rsidRPr="00D55895" w:rsidRDefault="00D55895" w:rsidP="006D7E52">
      <w:pPr>
        <w:spacing w:after="0" w:line="240" w:lineRule="auto"/>
        <w:jc w:val="both"/>
        <w:rPr>
          <w:rFonts w:ascii="Times New Roman" w:eastAsia="Times New Roman" w:hAnsi="Times New Roman" w:cs="Times New Roman"/>
          <w:sz w:val="24"/>
          <w:szCs w:val="24"/>
          <w:lang w:eastAsia="ru-RU"/>
        </w:rPr>
      </w:pPr>
    </w:p>
    <w:p w:rsidR="00D55895" w:rsidRDefault="00D55895" w:rsidP="006D7E52">
      <w:pPr>
        <w:spacing w:after="0" w:line="240" w:lineRule="auto"/>
        <w:jc w:val="center"/>
        <w:rPr>
          <w:rFonts w:ascii="Times New Roman" w:eastAsia="Times New Roman" w:hAnsi="Times New Roman" w:cs="Times New Roman"/>
          <w:b/>
          <w:bCs/>
          <w:color w:val="990000"/>
          <w:sz w:val="28"/>
          <w:szCs w:val="28"/>
          <w:lang w:eastAsia="ru-RU"/>
        </w:rPr>
      </w:pPr>
      <w:r w:rsidRPr="00D55895">
        <w:rPr>
          <w:rFonts w:ascii="Times New Roman" w:eastAsia="Times New Roman" w:hAnsi="Times New Roman" w:cs="Times New Roman"/>
          <w:b/>
          <w:bCs/>
          <w:color w:val="990000"/>
          <w:sz w:val="28"/>
          <w:szCs w:val="28"/>
          <w:lang w:eastAsia="ru-RU"/>
        </w:rPr>
        <w:t>Возможно, неко</w:t>
      </w:r>
      <w:r w:rsidR="00AF27CE">
        <w:rPr>
          <w:rFonts w:ascii="Times New Roman" w:eastAsia="Times New Roman" w:hAnsi="Times New Roman" w:cs="Times New Roman"/>
          <w:b/>
          <w:bCs/>
          <w:color w:val="990000"/>
          <w:sz w:val="28"/>
          <w:szCs w:val="28"/>
          <w:lang w:eastAsia="ru-RU"/>
        </w:rPr>
        <w:t>торые советы помогут вам и ваше</w:t>
      </w:r>
      <w:r w:rsidRPr="00D55895">
        <w:rPr>
          <w:rFonts w:ascii="Times New Roman" w:eastAsia="Times New Roman" w:hAnsi="Times New Roman" w:cs="Times New Roman"/>
          <w:b/>
          <w:bCs/>
          <w:color w:val="990000"/>
          <w:sz w:val="28"/>
          <w:szCs w:val="28"/>
          <w:lang w:eastAsia="ru-RU"/>
        </w:rPr>
        <w:t>му ребенку войти в огромный и прекрасный мир большого музыкального искусства</w:t>
      </w:r>
    </w:p>
    <w:p w:rsidR="008E35EE" w:rsidRPr="00D55895" w:rsidRDefault="008E35EE" w:rsidP="006D7E52">
      <w:pPr>
        <w:spacing w:after="0" w:line="240" w:lineRule="auto"/>
        <w:jc w:val="center"/>
        <w:rPr>
          <w:rFonts w:ascii="Times New Roman" w:eastAsia="Times New Roman" w:hAnsi="Times New Roman" w:cs="Times New Roman"/>
          <w:sz w:val="24"/>
          <w:szCs w:val="24"/>
          <w:lang w:eastAsia="ru-RU"/>
        </w:rPr>
      </w:pPr>
    </w:p>
    <w:p w:rsidR="00D55895" w:rsidRPr="006D7E52" w:rsidRDefault="00D55895" w:rsidP="006D7E52">
      <w:pPr>
        <w:spacing w:after="0" w:line="240" w:lineRule="auto"/>
        <w:ind w:firstLine="690"/>
        <w:jc w:val="both"/>
        <w:rPr>
          <w:rFonts w:ascii="Times New Roman" w:eastAsia="Times New Roman" w:hAnsi="Times New Roman" w:cs="Times New Roman"/>
          <w:sz w:val="24"/>
          <w:szCs w:val="24"/>
          <w:lang w:eastAsia="ru-RU"/>
        </w:rPr>
      </w:pPr>
      <w:r w:rsidRPr="006D7E52">
        <w:rPr>
          <w:rFonts w:ascii="Times New Roman" w:eastAsia="Times New Roman" w:hAnsi="Times New Roman" w:cs="Times New Roman"/>
          <w:color w:val="000000"/>
          <w:sz w:val="28"/>
          <w:szCs w:val="28"/>
          <w:lang w:eastAsia="ru-RU"/>
        </w:rPr>
        <w:t xml:space="preserve">1. Прежде всего, помните о том, что </w:t>
      </w:r>
      <w:r w:rsidR="00AF27CE">
        <w:rPr>
          <w:rFonts w:ascii="Times New Roman" w:eastAsia="Times New Roman" w:hAnsi="Times New Roman" w:cs="Times New Roman"/>
          <w:bCs/>
          <w:color w:val="000000"/>
          <w:sz w:val="28"/>
          <w:szCs w:val="28"/>
          <w:lang w:eastAsia="ru-RU"/>
        </w:rPr>
        <w:t>любое музы</w:t>
      </w:r>
      <w:r w:rsidRPr="006D7E52">
        <w:rPr>
          <w:rFonts w:ascii="Times New Roman" w:eastAsia="Times New Roman" w:hAnsi="Times New Roman" w:cs="Times New Roman"/>
          <w:bCs/>
          <w:color w:val="000000"/>
          <w:sz w:val="28"/>
          <w:szCs w:val="28"/>
          <w:lang w:eastAsia="ru-RU"/>
        </w:rPr>
        <w:t>кальное произве</w:t>
      </w:r>
      <w:r w:rsidR="00AF27CE">
        <w:rPr>
          <w:rFonts w:ascii="Times New Roman" w:eastAsia="Times New Roman" w:hAnsi="Times New Roman" w:cs="Times New Roman"/>
          <w:bCs/>
          <w:color w:val="000000"/>
          <w:sz w:val="28"/>
          <w:szCs w:val="28"/>
          <w:lang w:eastAsia="ru-RU"/>
        </w:rPr>
        <w:t>дение необходимо слушать, не от</w:t>
      </w:r>
      <w:r w:rsidRPr="006D7E52">
        <w:rPr>
          <w:rFonts w:ascii="Times New Roman" w:eastAsia="Times New Roman" w:hAnsi="Times New Roman" w:cs="Times New Roman"/>
          <w:bCs/>
          <w:color w:val="000000"/>
          <w:sz w:val="28"/>
          <w:szCs w:val="28"/>
          <w:lang w:eastAsia="ru-RU"/>
        </w:rPr>
        <w:t xml:space="preserve">влекаясь ни на что другое. </w:t>
      </w:r>
      <w:r w:rsidRPr="006D7E52">
        <w:rPr>
          <w:rFonts w:ascii="Times New Roman" w:eastAsia="Times New Roman" w:hAnsi="Times New Roman" w:cs="Times New Roman"/>
          <w:color w:val="000000"/>
          <w:sz w:val="28"/>
          <w:szCs w:val="28"/>
          <w:lang w:eastAsia="ru-RU"/>
        </w:rPr>
        <w:t xml:space="preserve">Главное, конечно, хотеть слушать! Нужно очень постараться </w:t>
      </w:r>
      <w:r w:rsidR="00AF27CE">
        <w:rPr>
          <w:rFonts w:ascii="Times New Roman" w:eastAsia="Times New Roman" w:hAnsi="Times New Roman" w:cs="Times New Roman"/>
          <w:bCs/>
          <w:color w:val="000000"/>
          <w:sz w:val="28"/>
          <w:szCs w:val="28"/>
          <w:lang w:eastAsia="ru-RU"/>
        </w:rPr>
        <w:t>внимательно сле</w:t>
      </w:r>
      <w:r w:rsidRPr="006D7E52">
        <w:rPr>
          <w:rFonts w:ascii="Times New Roman" w:eastAsia="Times New Roman" w:hAnsi="Times New Roman" w:cs="Times New Roman"/>
          <w:bCs/>
          <w:color w:val="000000"/>
          <w:sz w:val="28"/>
          <w:szCs w:val="28"/>
          <w:lang w:eastAsia="ru-RU"/>
        </w:rPr>
        <w:t>дить за тем, что происходит в музыке</w:t>
      </w:r>
      <w:r w:rsidRPr="006D7E52">
        <w:rPr>
          <w:rFonts w:ascii="Times New Roman" w:eastAsia="Times New Roman" w:hAnsi="Times New Roman" w:cs="Times New Roman"/>
          <w:color w:val="000000"/>
          <w:sz w:val="28"/>
          <w:szCs w:val="28"/>
          <w:lang w:eastAsia="ru-RU"/>
        </w:rPr>
        <w:t xml:space="preserve">, от самого начала до самого ее завершения, охватывая слухом звук за звуком, ничего не упуская из виду! Музыка всегда наградит слушателя за это, подарив ему новое чувство, новое настроение, возможно, прежде никогда в </w:t>
      </w:r>
      <w:bookmarkStart w:id="0" w:name="_GoBack"/>
      <w:bookmarkEnd w:id="0"/>
      <w:r w:rsidR="00AF27CE">
        <w:rPr>
          <w:rFonts w:ascii="Times New Roman" w:eastAsia="Times New Roman" w:hAnsi="Times New Roman" w:cs="Times New Roman"/>
          <w:color w:val="000000"/>
          <w:sz w:val="28"/>
          <w:szCs w:val="28"/>
          <w:lang w:eastAsia="ru-RU"/>
        </w:rPr>
        <w:t xml:space="preserve">жизни </w:t>
      </w:r>
      <w:r w:rsidR="006D7E52" w:rsidRPr="006D7E52">
        <w:rPr>
          <w:rFonts w:ascii="Times New Roman" w:eastAsia="Times New Roman" w:hAnsi="Times New Roman" w:cs="Times New Roman"/>
          <w:color w:val="000000"/>
          <w:sz w:val="28"/>
          <w:szCs w:val="28"/>
          <w:lang w:eastAsia="ru-RU"/>
        </w:rPr>
        <w:t>не</w:t>
      </w:r>
      <w:r w:rsidRPr="006D7E52">
        <w:rPr>
          <w:rFonts w:ascii="Times New Roman" w:eastAsia="Times New Roman" w:hAnsi="Times New Roman" w:cs="Times New Roman"/>
          <w:color w:val="000000"/>
          <w:sz w:val="28"/>
          <w:szCs w:val="28"/>
          <w:lang w:eastAsia="ru-RU"/>
        </w:rPr>
        <w:t xml:space="preserve"> испытанное.</w:t>
      </w:r>
    </w:p>
    <w:p w:rsidR="00D55895" w:rsidRPr="006D7E52" w:rsidRDefault="00D55895" w:rsidP="006D7E52">
      <w:pPr>
        <w:spacing w:after="0" w:line="240" w:lineRule="auto"/>
        <w:ind w:firstLine="690"/>
        <w:jc w:val="both"/>
        <w:rPr>
          <w:rFonts w:ascii="Times New Roman" w:eastAsia="Times New Roman" w:hAnsi="Times New Roman" w:cs="Times New Roman"/>
          <w:sz w:val="24"/>
          <w:szCs w:val="24"/>
          <w:lang w:eastAsia="ru-RU"/>
        </w:rPr>
      </w:pPr>
      <w:r w:rsidRPr="006D7E52">
        <w:rPr>
          <w:rFonts w:ascii="Times New Roman" w:eastAsia="Times New Roman" w:hAnsi="Times New Roman" w:cs="Times New Roman"/>
          <w:color w:val="000000"/>
          <w:sz w:val="28"/>
          <w:szCs w:val="28"/>
          <w:lang w:eastAsia="ru-RU"/>
        </w:rPr>
        <w:t>2. На первых порах не следует слушать крупные музыкальные сочинения, так как можно потерпеть неудачу. Ведь навык слежения слухом за звуками еще не выработан</w:t>
      </w:r>
      <w:r w:rsidR="007F7DD2">
        <w:rPr>
          <w:rFonts w:ascii="Times New Roman" w:eastAsia="Times New Roman" w:hAnsi="Times New Roman" w:cs="Times New Roman"/>
          <w:color w:val="000000"/>
          <w:sz w:val="28"/>
          <w:szCs w:val="28"/>
          <w:lang w:eastAsia="ru-RU"/>
        </w:rPr>
        <w:t xml:space="preserve"> и внимание недостаточно дисцип</w:t>
      </w:r>
      <w:r w:rsidRPr="006D7E52">
        <w:rPr>
          <w:rFonts w:ascii="Times New Roman" w:eastAsia="Times New Roman" w:hAnsi="Times New Roman" w:cs="Times New Roman"/>
          <w:color w:val="000000"/>
          <w:sz w:val="28"/>
          <w:szCs w:val="28"/>
          <w:lang w:eastAsia="ru-RU"/>
        </w:rPr>
        <w:t xml:space="preserve">линировано. Поэтому </w:t>
      </w:r>
      <w:r w:rsidRPr="006D7E52">
        <w:rPr>
          <w:rFonts w:ascii="Times New Roman" w:eastAsia="Times New Roman" w:hAnsi="Times New Roman" w:cs="Times New Roman"/>
          <w:bCs/>
          <w:color w:val="000000"/>
          <w:sz w:val="28"/>
          <w:szCs w:val="28"/>
          <w:lang w:eastAsia="ru-RU"/>
        </w:rPr>
        <w:t>лучше выбирать для слушания небольшие произведения.</w:t>
      </w:r>
    </w:p>
    <w:p w:rsidR="00D55895" w:rsidRPr="006D7E52" w:rsidRDefault="00D55895" w:rsidP="006D7E52">
      <w:pPr>
        <w:spacing w:after="0" w:line="240" w:lineRule="auto"/>
        <w:ind w:firstLine="690"/>
        <w:jc w:val="both"/>
        <w:rPr>
          <w:rFonts w:ascii="Times New Roman" w:eastAsia="Times New Roman" w:hAnsi="Times New Roman" w:cs="Times New Roman"/>
          <w:sz w:val="24"/>
          <w:szCs w:val="24"/>
          <w:lang w:eastAsia="ru-RU"/>
        </w:rPr>
      </w:pPr>
      <w:r w:rsidRPr="006D7E52">
        <w:rPr>
          <w:rFonts w:ascii="Times New Roman" w:eastAsia="Times New Roman" w:hAnsi="Times New Roman" w:cs="Times New Roman"/>
          <w:color w:val="000000"/>
          <w:sz w:val="28"/>
          <w:szCs w:val="28"/>
          <w:lang w:eastAsia="ru-RU"/>
        </w:rPr>
        <w:t xml:space="preserve">3. Это может быть </w:t>
      </w:r>
      <w:r w:rsidRPr="006D7E52">
        <w:rPr>
          <w:rFonts w:ascii="Times New Roman" w:eastAsia="Times New Roman" w:hAnsi="Times New Roman" w:cs="Times New Roman"/>
          <w:bCs/>
          <w:color w:val="000000"/>
          <w:sz w:val="28"/>
          <w:szCs w:val="28"/>
          <w:lang w:eastAsia="ru-RU"/>
        </w:rPr>
        <w:t>вокальная музыка</w:t>
      </w:r>
      <w:r w:rsidRPr="006D7E52">
        <w:rPr>
          <w:rFonts w:ascii="Times New Roman" w:eastAsia="Times New Roman" w:hAnsi="Times New Roman" w:cs="Times New Roman"/>
          <w:color w:val="000000"/>
          <w:sz w:val="28"/>
          <w:szCs w:val="28"/>
          <w:lang w:eastAsia="ru-RU"/>
        </w:rPr>
        <w:t xml:space="preserve"> (музыка для голоса) или </w:t>
      </w:r>
      <w:r w:rsidRPr="006D7E52">
        <w:rPr>
          <w:rFonts w:ascii="Times New Roman" w:eastAsia="Times New Roman" w:hAnsi="Times New Roman" w:cs="Times New Roman"/>
          <w:bCs/>
          <w:color w:val="000000"/>
          <w:sz w:val="28"/>
          <w:szCs w:val="28"/>
          <w:lang w:eastAsia="ru-RU"/>
        </w:rPr>
        <w:t>инструментальная</w:t>
      </w:r>
      <w:r w:rsidRPr="006D7E52">
        <w:rPr>
          <w:rFonts w:ascii="Times New Roman" w:eastAsia="Times New Roman" w:hAnsi="Times New Roman" w:cs="Times New Roman"/>
          <w:color w:val="000000"/>
          <w:sz w:val="28"/>
          <w:szCs w:val="28"/>
          <w:lang w:eastAsia="ru-RU"/>
        </w:rPr>
        <w:t xml:space="preserve"> (которая исполняется на различных музыкальных инструментах). Конечно, слушать вокальную музыку легче,</w:t>
      </w:r>
      <w:r w:rsidRPr="006D7E52">
        <w:rPr>
          <w:rFonts w:ascii="Times New Roman" w:eastAsia="Times New Roman" w:hAnsi="Times New Roman" w:cs="Times New Roman"/>
          <w:bCs/>
          <w:color w:val="000000"/>
          <w:sz w:val="28"/>
          <w:szCs w:val="28"/>
          <w:lang w:eastAsia="ru-RU"/>
        </w:rPr>
        <w:t xml:space="preserve"> </w:t>
      </w:r>
      <w:r w:rsidRPr="006D7E52">
        <w:rPr>
          <w:rFonts w:ascii="Times New Roman" w:eastAsia="Times New Roman" w:hAnsi="Times New Roman" w:cs="Times New Roman"/>
          <w:color w:val="000000"/>
          <w:sz w:val="28"/>
          <w:szCs w:val="28"/>
          <w:lang w:eastAsia="ru-RU"/>
        </w:rPr>
        <w:t>ведь текст всегда подскажет, о чем хотел сообщить композитор, какими мыслями хотел поделиться. В инструментал</w:t>
      </w:r>
      <w:r w:rsidR="007F7DD2">
        <w:rPr>
          <w:rFonts w:ascii="Times New Roman" w:eastAsia="Times New Roman" w:hAnsi="Times New Roman" w:cs="Times New Roman"/>
          <w:color w:val="000000"/>
          <w:sz w:val="28"/>
          <w:szCs w:val="28"/>
          <w:lang w:eastAsia="ru-RU"/>
        </w:rPr>
        <w:t>ьной музыке слов нет. Но от это</w:t>
      </w:r>
      <w:r w:rsidRPr="006D7E52">
        <w:rPr>
          <w:rFonts w:ascii="Times New Roman" w:eastAsia="Times New Roman" w:hAnsi="Times New Roman" w:cs="Times New Roman"/>
          <w:color w:val="000000"/>
          <w:sz w:val="28"/>
          <w:szCs w:val="28"/>
          <w:lang w:eastAsia="ru-RU"/>
        </w:rPr>
        <w:t>го она не становится менее интересной.</w:t>
      </w:r>
    </w:p>
    <w:p w:rsidR="00D55895" w:rsidRPr="006D7E52" w:rsidRDefault="00D55895" w:rsidP="006D7E52">
      <w:pPr>
        <w:spacing w:after="0" w:line="240" w:lineRule="auto"/>
        <w:ind w:firstLine="690"/>
        <w:jc w:val="both"/>
        <w:rPr>
          <w:rFonts w:ascii="Times New Roman" w:eastAsia="Times New Roman" w:hAnsi="Times New Roman" w:cs="Times New Roman"/>
          <w:sz w:val="24"/>
          <w:szCs w:val="24"/>
          <w:lang w:eastAsia="ru-RU"/>
        </w:rPr>
      </w:pPr>
      <w:r w:rsidRPr="006D7E52">
        <w:rPr>
          <w:rFonts w:ascii="Times New Roman" w:eastAsia="Times New Roman" w:hAnsi="Times New Roman" w:cs="Times New Roman"/>
          <w:color w:val="000000"/>
          <w:sz w:val="28"/>
          <w:szCs w:val="28"/>
          <w:lang w:eastAsia="ru-RU"/>
        </w:rPr>
        <w:lastRenderedPageBreak/>
        <w:t xml:space="preserve">4. </w:t>
      </w:r>
      <w:r w:rsidRPr="006D7E52">
        <w:rPr>
          <w:rFonts w:ascii="Times New Roman" w:eastAsia="Times New Roman" w:hAnsi="Times New Roman" w:cs="Times New Roman"/>
          <w:bCs/>
          <w:color w:val="000000"/>
          <w:sz w:val="28"/>
          <w:szCs w:val="28"/>
          <w:lang w:eastAsia="ru-RU"/>
        </w:rPr>
        <w:t xml:space="preserve">Время от времени необходимо возвращаться </w:t>
      </w:r>
      <w:r w:rsidRPr="006D7E52">
        <w:rPr>
          <w:rFonts w:ascii="Times New Roman" w:eastAsia="Times New Roman" w:hAnsi="Times New Roman" w:cs="Times New Roman"/>
          <w:color w:val="000000"/>
          <w:sz w:val="28"/>
          <w:szCs w:val="28"/>
          <w:lang w:eastAsia="ru-RU"/>
        </w:rPr>
        <w:t xml:space="preserve">к </w:t>
      </w:r>
      <w:r w:rsidRPr="006D7E52">
        <w:rPr>
          <w:rFonts w:ascii="Times New Roman" w:eastAsia="Times New Roman" w:hAnsi="Times New Roman" w:cs="Times New Roman"/>
          <w:bCs/>
          <w:color w:val="000000"/>
          <w:sz w:val="28"/>
          <w:szCs w:val="28"/>
          <w:lang w:eastAsia="ru-RU"/>
        </w:rPr>
        <w:t xml:space="preserve">прослушиванию тех же самых произведений. </w:t>
      </w:r>
      <w:r w:rsidRPr="006D7E52">
        <w:rPr>
          <w:rFonts w:ascii="Times New Roman" w:eastAsia="Times New Roman" w:hAnsi="Times New Roman" w:cs="Times New Roman"/>
          <w:color w:val="000000"/>
          <w:sz w:val="28"/>
          <w:szCs w:val="28"/>
          <w:lang w:eastAsia="ru-RU"/>
        </w:rPr>
        <w:t>Чем чаще слушаешь уже знакомые произведения, тем они с каждым разом все больше и больше нравятся. Но всегда слушайте музыку внима</w:t>
      </w:r>
      <w:r w:rsidRPr="006D7E52">
        <w:rPr>
          <w:rFonts w:ascii="Times New Roman" w:eastAsia="Times New Roman" w:hAnsi="Times New Roman" w:cs="Times New Roman"/>
          <w:color w:val="000000"/>
          <w:sz w:val="28"/>
          <w:szCs w:val="28"/>
          <w:lang w:eastAsia="ru-RU"/>
        </w:rPr>
        <w:softHyphen/>
        <w:t>тельно, не отвлекаясь, вдумчиво. Надо учиться наслаждаться красочным музыкальным водопадом и уметь тонко различать каждую хрустальную струйку. Учитесь сравниват</w:t>
      </w:r>
      <w:r w:rsidR="007F7DD2">
        <w:rPr>
          <w:rFonts w:ascii="Times New Roman" w:eastAsia="Times New Roman" w:hAnsi="Times New Roman" w:cs="Times New Roman"/>
          <w:color w:val="000000"/>
          <w:sz w:val="28"/>
          <w:szCs w:val="28"/>
          <w:lang w:eastAsia="ru-RU"/>
        </w:rPr>
        <w:t>ь их, любуйтесь ими. Почувствуй</w:t>
      </w:r>
      <w:r w:rsidRPr="006D7E52">
        <w:rPr>
          <w:rFonts w:ascii="Times New Roman" w:eastAsia="Times New Roman" w:hAnsi="Times New Roman" w:cs="Times New Roman"/>
          <w:color w:val="000000"/>
          <w:sz w:val="28"/>
          <w:szCs w:val="28"/>
          <w:lang w:eastAsia="ru-RU"/>
        </w:rPr>
        <w:t>те, какая упорядоченность существует в музыке: звуки не могут звучать «как попало, как вздумается».</w:t>
      </w:r>
    </w:p>
    <w:p w:rsidR="00D55895" w:rsidRPr="006D7E52" w:rsidRDefault="00D55895" w:rsidP="006D7E52">
      <w:pPr>
        <w:spacing w:after="0" w:line="240" w:lineRule="auto"/>
        <w:ind w:firstLine="690"/>
        <w:jc w:val="both"/>
        <w:rPr>
          <w:rFonts w:ascii="Times New Roman" w:eastAsia="Times New Roman" w:hAnsi="Times New Roman" w:cs="Times New Roman"/>
          <w:sz w:val="24"/>
          <w:szCs w:val="24"/>
          <w:lang w:eastAsia="ru-RU"/>
        </w:rPr>
      </w:pPr>
      <w:r w:rsidRPr="006D7E52">
        <w:rPr>
          <w:rFonts w:ascii="Times New Roman" w:eastAsia="Times New Roman" w:hAnsi="Times New Roman" w:cs="Times New Roman"/>
          <w:color w:val="000000"/>
          <w:sz w:val="28"/>
          <w:szCs w:val="28"/>
          <w:lang w:eastAsia="ru-RU"/>
        </w:rPr>
        <w:t>5.</w:t>
      </w:r>
      <w:r w:rsidRPr="006D7E52">
        <w:rPr>
          <w:rFonts w:ascii="Times New Roman" w:eastAsia="Times New Roman" w:hAnsi="Times New Roman" w:cs="Times New Roman"/>
          <w:bCs/>
          <w:color w:val="000000"/>
          <w:sz w:val="28"/>
          <w:szCs w:val="28"/>
          <w:lang w:eastAsia="ru-RU"/>
        </w:rPr>
        <w:t xml:space="preserve"> Постарайтесь сделать прослушивание музыки регулярным занятием, </w:t>
      </w:r>
      <w:r w:rsidR="007F7DD2">
        <w:rPr>
          <w:rFonts w:ascii="Times New Roman" w:eastAsia="Times New Roman" w:hAnsi="Times New Roman" w:cs="Times New Roman"/>
          <w:color w:val="000000"/>
          <w:sz w:val="28"/>
          <w:szCs w:val="28"/>
          <w:lang w:eastAsia="ru-RU"/>
        </w:rPr>
        <w:t>выделите для слушания спе</w:t>
      </w:r>
      <w:r w:rsidRPr="006D7E52">
        <w:rPr>
          <w:rFonts w:ascii="Times New Roman" w:eastAsia="Times New Roman" w:hAnsi="Times New Roman" w:cs="Times New Roman"/>
          <w:color w:val="000000"/>
          <w:sz w:val="28"/>
          <w:szCs w:val="28"/>
          <w:lang w:eastAsia="ru-RU"/>
        </w:rPr>
        <w:t>циальное время. Ничто не должно отвлекать ребенка от общения с музыкой, никогда нельзя делать этого наспех.</w:t>
      </w:r>
    </w:p>
    <w:p w:rsidR="00D55895" w:rsidRPr="006D7E52" w:rsidRDefault="00D55895" w:rsidP="006D7E52">
      <w:pPr>
        <w:spacing w:after="0" w:line="240" w:lineRule="auto"/>
        <w:ind w:firstLine="690"/>
        <w:jc w:val="both"/>
        <w:rPr>
          <w:rFonts w:ascii="Times New Roman" w:eastAsia="Times New Roman" w:hAnsi="Times New Roman" w:cs="Times New Roman"/>
          <w:sz w:val="24"/>
          <w:szCs w:val="24"/>
          <w:lang w:eastAsia="ru-RU"/>
        </w:rPr>
      </w:pPr>
      <w:r w:rsidRPr="006D7E52">
        <w:rPr>
          <w:rFonts w:ascii="Times New Roman" w:eastAsia="Times New Roman" w:hAnsi="Times New Roman" w:cs="Times New Roman"/>
          <w:color w:val="000000"/>
          <w:sz w:val="28"/>
          <w:szCs w:val="28"/>
          <w:lang w:eastAsia="ru-RU"/>
        </w:rPr>
        <w:t xml:space="preserve">6. </w:t>
      </w:r>
      <w:r w:rsidR="008E35EE">
        <w:rPr>
          <w:rFonts w:ascii="Times New Roman" w:eastAsia="Times New Roman" w:hAnsi="Times New Roman" w:cs="Times New Roman"/>
          <w:bCs/>
          <w:color w:val="000000"/>
          <w:sz w:val="28"/>
          <w:szCs w:val="28"/>
          <w:lang w:eastAsia="ru-RU"/>
        </w:rPr>
        <w:t xml:space="preserve">Очень полезно слушать одни и те </w:t>
      </w:r>
      <w:r w:rsidRPr="006D7E52">
        <w:rPr>
          <w:rFonts w:ascii="Times New Roman" w:eastAsia="Times New Roman" w:hAnsi="Times New Roman" w:cs="Times New Roman"/>
          <w:bCs/>
          <w:color w:val="000000"/>
          <w:sz w:val="28"/>
          <w:szCs w:val="28"/>
          <w:lang w:eastAsia="ru-RU"/>
        </w:rPr>
        <w:t>же сочинения в исполнении разных солистов и коллективов.</w:t>
      </w:r>
    </w:p>
    <w:p w:rsidR="00D55895" w:rsidRPr="006D7E52" w:rsidRDefault="00D55895" w:rsidP="006D7E52">
      <w:pPr>
        <w:spacing w:after="0" w:line="240" w:lineRule="auto"/>
        <w:ind w:firstLine="690"/>
        <w:jc w:val="both"/>
        <w:rPr>
          <w:rFonts w:ascii="Times New Roman" w:eastAsia="Times New Roman" w:hAnsi="Times New Roman" w:cs="Times New Roman"/>
          <w:sz w:val="24"/>
          <w:szCs w:val="24"/>
          <w:lang w:eastAsia="ru-RU"/>
        </w:rPr>
      </w:pPr>
      <w:r w:rsidRPr="006D7E52">
        <w:rPr>
          <w:rFonts w:ascii="Times New Roman" w:eastAsia="Times New Roman" w:hAnsi="Times New Roman" w:cs="Times New Roman"/>
          <w:color w:val="000000"/>
          <w:sz w:val="28"/>
          <w:szCs w:val="28"/>
          <w:lang w:eastAsia="ru-RU"/>
        </w:rPr>
        <w:t xml:space="preserve">7. Разбудить фантазию и воображение </w:t>
      </w:r>
      <w:r w:rsidRPr="006D7E52">
        <w:rPr>
          <w:rFonts w:ascii="Times New Roman" w:eastAsia="Times New Roman" w:hAnsi="Times New Roman" w:cs="Times New Roman"/>
          <w:bCs/>
          <w:color w:val="000000"/>
          <w:sz w:val="28"/>
          <w:szCs w:val="28"/>
          <w:lang w:eastAsia="ru-RU"/>
        </w:rPr>
        <w:t>помогут</w:t>
      </w:r>
      <w:r w:rsidRPr="006D7E52">
        <w:rPr>
          <w:rFonts w:ascii="Times New Roman" w:eastAsia="Times New Roman" w:hAnsi="Times New Roman" w:cs="Times New Roman"/>
          <w:color w:val="000000"/>
          <w:sz w:val="28"/>
          <w:szCs w:val="28"/>
          <w:lang w:eastAsia="ru-RU"/>
        </w:rPr>
        <w:t xml:space="preserve"> и </w:t>
      </w:r>
      <w:r w:rsidRPr="006D7E52">
        <w:rPr>
          <w:rFonts w:ascii="Times New Roman" w:eastAsia="Times New Roman" w:hAnsi="Times New Roman" w:cs="Times New Roman"/>
          <w:bCs/>
          <w:color w:val="000000"/>
          <w:sz w:val="28"/>
          <w:szCs w:val="28"/>
          <w:lang w:eastAsia="ru-RU"/>
        </w:rPr>
        <w:t>строчки литературных, особенно поэтических произведений</w:t>
      </w:r>
      <w:r w:rsidRPr="006D7E52">
        <w:rPr>
          <w:rFonts w:ascii="Times New Roman" w:eastAsia="Times New Roman" w:hAnsi="Times New Roman" w:cs="Times New Roman"/>
          <w:color w:val="000000"/>
          <w:sz w:val="28"/>
          <w:szCs w:val="28"/>
          <w:lang w:eastAsia="ru-RU"/>
        </w:rPr>
        <w:t xml:space="preserve">. В некоторых случаях </w:t>
      </w:r>
      <w:r w:rsidRPr="006D7E52">
        <w:rPr>
          <w:rFonts w:ascii="Times New Roman" w:eastAsia="Times New Roman" w:hAnsi="Times New Roman" w:cs="Times New Roman"/>
          <w:bCs/>
          <w:color w:val="000000"/>
          <w:sz w:val="28"/>
          <w:szCs w:val="28"/>
          <w:lang w:eastAsia="ru-RU"/>
        </w:rPr>
        <w:t>можно подобрать</w:t>
      </w:r>
      <w:r w:rsidRPr="006D7E52">
        <w:rPr>
          <w:rFonts w:ascii="Times New Roman" w:eastAsia="Times New Roman" w:hAnsi="Times New Roman" w:cs="Times New Roman"/>
          <w:color w:val="000000"/>
          <w:sz w:val="28"/>
          <w:szCs w:val="28"/>
          <w:lang w:eastAsia="ru-RU"/>
        </w:rPr>
        <w:t xml:space="preserve"> </w:t>
      </w:r>
      <w:proofErr w:type="gramStart"/>
      <w:r w:rsidRPr="006D7E52">
        <w:rPr>
          <w:rFonts w:ascii="Times New Roman" w:eastAsia="Times New Roman" w:hAnsi="Times New Roman" w:cs="Times New Roman"/>
          <w:color w:val="000000"/>
          <w:sz w:val="28"/>
          <w:szCs w:val="28"/>
          <w:lang w:eastAsia="ru-RU"/>
        </w:rPr>
        <w:t>к</w:t>
      </w:r>
      <w:proofErr w:type="gramEnd"/>
      <w:r w:rsidRPr="006D7E52">
        <w:rPr>
          <w:rFonts w:ascii="Times New Roman" w:eastAsia="Times New Roman" w:hAnsi="Times New Roman" w:cs="Times New Roman"/>
          <w:color w:val="000000"/>
          <w:sz w:val="28"/>
          <w:szCs w:val="28"/>
          <w:lang w:eastAsia="ru-RU"/>
        </w:rPr>
        <w:t xml:space="preserve"> услышанному подходящую по настроению </w:t>
      </w:r>
      <w:r w:rsidRPr="006D7E52">
        <w:rPr>
          <w:rFonts w:ascii="Times New Roman" w:eastAsia="Times New Roman" w:hAnsi="Times New Roman" w:cs="Times New Roman"/>
          <w:bCs/>
          <w:color w:val="000000"/>
          <w:sz w:val="28"/>
          <w:szCs w:val="28"/>
          <w:lang w:eastAsia="ru-RU"/>
        </w:rPr>
        <w:t>иллюстрацию</w:t>
      </w:r>
      <w:r w:rsidRPr="006D7E52">
        <w:rPr>
          <w:rFonts w:ascii="Times New Roman" w:eastAsia="Times New Roman" w:hAnsi="Times New Roman" w:cs="Times New Roman"/>
          <w:color w:val="000000"/>
          <w:sz w:val="28"/>
          <w:szCs w:val="28"/>
          <w:lang w:eastAsia="ru-RU"/>
        </w:rPr>
        <w:t xml:space="preserve"> или нарисовать свою «музыкальную картинку».</w:t>
      </w:r>
    </w:p>
    <w:p w:rsidR="00D55895" w:rsidRPr="006D7E52" w:rsidRDefault="00D55895" w:rsidP="006D7E52">
      <w:pPr>
        <w:spacing w:after="0" w:line="240" w:lineRule="auto"/>
        <w:ind w:firstLine="690"/>
        <w:jc w:val="both"/>
        <w:rPr>
          <w:rFonts w:ascii="Times New Roman" w:eastAsia="Times New Roman" w:hAnsi="Times New Roman" w:cs="Times New Roman"/>
          <w:sz w:val="24"/>
          <w:szCs w:val="24"/>
          <w:lang w:eastAsia="ru-RU"/>
        </w:rPr>
      </w:pPr>
      <w:r w:rsidRPr="006D7E52">
        <w:rPr>
          <w:rFonts w:ascii="Times New Roman" w:eastAsia="Times New Roman" w:hAnsi="Times New Roman" w:cs="Times New Roman"/>
          <w:color w:val="000000"/>
          <w:sz w:val="28"/>
          <w:szCs w:val="28"/>
          <w:lang w:eastAsia="ru-RU"/>
        </w:rPr>
        <w:t>Все это поможет расширить знания о музыке, позволит не только яснее мыслить, но и глубже чувствовать.</w:t>
      </w:r>
    </w:p>
    <w:p w:rsidR="00D55895" w:rsidRPr="006D7E52" w:rsidRDefault="00D55895" w:rsidP="006D7E52">
      <w:pPr>
        <w:tabs>
          <w:tab w:val="left" w:pos="5954"/>
        </w:tabs>
        <w:jc w:val="both"/>
      </w:pPr>
    </w:p>
    <w:p w:rsidR="00D55895" w:rsidRPr="006D7E52" w:rsidRDefault="00D55895" w:rsidP="006D7E52">
      <w:pPr>
        <w:jc w:val="both"/>
      </w:pPr>
    </w:p>
    <w:sectPr w:rsidR="00D55895" w:rsidRPr="006D7E52" w:rsidSect="00AF27CE">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B30230"/>
    <w:multiLevelType w:val="hybridMultilevel"/>
    <w:tmpl w:val="9EC0AB4C"/>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D71FF9"/>
    <w:rsid w:val="00172856"/>
    <w:rsid w:val="006D7E52"/>
    <w:rsid w:val="007F7DD2"/>
    <w:rsid w:val="008E35EE"/>
    <w:rsid w:val="00932B5C"/>
    <w:rsid w:val="00AF27CE"/>
    <w:rsid w:val="00D55895"/>
    <w:rsid w:val="00D71FF9"/>
    <w:rsid w:val="00DB48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B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27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27CE"/>
    <w:rPr>
      <w:rFonts w:ascii="Tahoma" w:hAnsi="Tahoma" w:cs="Tahoma"/>
      <w:sz w:val="16"/>
      <w:szCs w:val="16"/>
    </w:rPr>
  </w:style>
  <w:style w:type="paragraph" w:styleId="a5">
    <w:name w:val="No Spacing"/>
    <w:uiPriority w:val="1"/>
    <w:qFormat/>
    <w:rsid w:val="00AF27CE"/>
    <w:pPr>
      <w:spacing w:after="0" w:line="240" w:lineRule="auto"/>
    </w:pPr>
    <w:rPr>
      <w:rFonts w:ascii="Calibri" w:eastAsia="Calibri" w:hAnsi="Calibri" w:cs="Times New Roman"/>
    </w:rPr>
  </w:style>
  <w:style w:type="paragraph" w:styleId="a6">
    <w:name w:val="List Paragraph"/>
    <w:basedOn w:val="a"/>
    <w:uiPriority w:val="34"/>
    <w:qFormat/>
    <w:rsid w:val="00AF27CE"/>
    <w:pPr>
      <w:ind w:left="720"/>
      <w:contextualSpacing/>
    </w:pPr>
  </w:style>
</w:styles>
</file>

<file path=word/webSettings.xml><?xml version="1.0" encoding="utf-8"?>
<w:webSettings xmlns:r="http://schemas.openxmlformats.org/officeDocument/2006/relationships" xmlns:w="http://schemas.openxmlformats.org/wordprocessingml/2006/main">
  <w:divs>
    <w:div w:id="5636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614</Words>
  <Characters>3504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КРИСТИНКА</cp:lastModifiedBy>
  <cp:revision>5</cp:revision>
  <dcterms:created xsi:type="dcterms:W3CDTF">2021-06-23T18:37:00Z</dcterms:created>
  <dcterms:modified xsi:type="dcterms:W3CDTF">2023-10-01T15:13:00Z</dcterms:modified>
</cp:coreProperties>
</file>