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3" w:rsidRDefault="00271903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271903" w:rsidRDefault="0083641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МКУ «Управление культуры, спорта и молодёжной политики Администрации города Бийска» на </w:t>
      </w:r>
      <w:r w:rsidR="00D26128">
        <w:rPr>
          <w:rFonts w:ascii="Times New Roman" w:hAnsi="Times New Roman"/>
          <w:b/>
          <w:sz w:val="28"/>
          <w:szCs w:val="28"/>
        </w:rPr>
        <w:t>август</w:t>
      </w:r>
      <w:r w:rsidR="00E87804">
        <w:rPr>
          <w:rFonts w:ascii="Times New Roman" w:hAnsi="Times New Roman"/>
          <w:b/>
          <w:sz w:val="28"/>
          <w:szCs w:val="28"/>
        </w:rPr>
        <w:t xml:space="preserve"> 2025 г (Культура для школьников)</w:t>
      </w:r>
    </w:p>
    <w:p w:rsidR="00271903" w:rsidRDefault="00271903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8506" w:type="dxa"/>
        <w:jc w:val="center"/>
        <w:tblInd w:w="-885" w:type="dxa"/>
        <w:tblLook w:val="04A0" w:firstRow="1" w:lastRow="0" w:firstColumn="1" w:lastColumn="0" w:noHBand="0" w:noVBand="1"/>
      </w:tblPr>
      <w:tblGrid>
        <w:gridCol w:w="851"/>
        <w:gridCol w:w="3343"/>
        <w:gridCol w:w="1761"/>
        <w:gridCol w:w="2551"/>
      </w:tblGrid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Default="000D0B85" w:rsidP="00E250D2">
            <w:pPr>
              <w:tabs>
                <w:tab w:val="left" w:pos="3720"/>
              </w:tabs>
              <w:ind w:left="318" w:right="-534" w:hanging="3"/>
              <w:jc w:val="left"/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D0B85" w:rsidRPr="00D26128" w:rsidRDefault="000D0B85" w:rsidP="00E250D2">
            <w:pPr>
              <w:tabs>
                <w:tab w:val="left" w:pos="3720"/>
              </w:tabs>
              <w:ind w:left="318" w:right="-534" w:hanging="3"/>
              <w:jc w:val="left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43" w:type="dxa"/>
          </w:tcPr>
          <w:p w:rsidR="000D0B85" w:rsidRPr="00D26128" w:rsidRDefault="000D0B85" w:rsidP="00E250D2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1" w:type="dxa"/>
          </w:tcPr>
          <w:p w:rsidR="000D0B85" w:rsidRPr="00D26128" w:rsidRDefault="000D0B85" w:rsidP="00E250D2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2551" w:type="dxa"/>
          </w:tcPr>
          <w:p w:rsidR="000D0B85" w:rsidRPr="00D26128" w:rsidRDefault="000D0B85" w:rsidP="00E250D2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Выставка из фондов музея:  «ПОЧЁТНЫЙ ГРАЖДАНИН ГОРОДА БИЙСКА ЧЕРЕМИСИН АЛЕКСАНДР ЯКОВЛЕВИЧ»     </w:t>
            </w:r>
            <w:r w:rsidRPr="00D26128">
              <w:rPr>
                <w:b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25.06-14.08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Исторический отдел (ул. Владимира Ленина, 134)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Выставка из библиотеки музея:  </w:t>
            </w:r>
            <w:r w:rsidRPr="00D26128">
              <w:rPr>
                <w:b/>
                <w:sz w:val="24"/>
                <w:szCs w:val="24"/>
                <w:lang w:eastAsia="en-US"/>
              </w:rPr>
              <w:t>«Раритетные книжные издания из библиотечного фонда музея»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01.07-25.08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Исторический отдел (ул. Владимира Ленина, 134)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Персональная выставка «Времена года Александра Бушуева»»  (Республика Алтай)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02.07-31.08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Персональная выставка произведений </w:t>
            </w:r>
            <w:r w:rsidRPr="00D26128">
              <w:rPr>
                <w:b/>
                <w:sz w:val="24"/>
                <w:szCs w:val="24"/>
                <w:lang w:eastAsia="en-US"/>
              </w:rPr>
              <w:t xml:space="preserve">Анны </w:t>
            </w:r>
            <w:proofErr w:type="spellStart"/>
            <w:r w:rsidRPr="00D26128">
              <w:rPr>
                <w:b/>
                <w:sz w:val="24"/>
                <w:szCs w:val="24"/>
                <w:lang w:eastAsia="en-US"/>
              </w:rPr>
              <w:t>Чинцовой</w:t>
            </w:r>
            <w:proofErr w:type="spellEnd"/>
            <w:r w:rsidRPr="00D2612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26128">
              <w:rPr>
                <w:sz w:val="24"/>
                <w:szCs w:val="24"/>
                <w:lang w:eastAsia="en-US"/>
              </w:rPr>
              <w:t>(г. Бийск)</w:t>
            </w:r>
            <w:r w:rsidRPr="00D26128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26128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03F2425" wp14:editId="515A8485">
                  <wp:simplePos x="0" y="0"/>
                  <wp:positionH relativeFrom="column">
                    <wp:posOffset>2893635</wp:posOffset>
                  </wp:positionH>
                  <wp:positionV relativeFrom="paragraph">
                    <wp:posOffset>-682158</wp:posOffset>
                  </wp:positionV>
                  <wp:extent cx="358607" cy="340744"/>
                  <wp:effectExtent l="19050" t="0" r="1905" b="0"/>
                  <wp:wrapSquare wrapText="bothSides"/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6128">
              <w:rPr>
                <w:b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24.07-17.08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«Под куполом родного неба!» выставка детских рисунков, посвящённая Дню ВДВ.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01.08-03.08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430A07" w:rsidRDefault="000D0B85" w:rsidP="00430A07">
            <w:pPr>
              <w:rPr>
                <w:sz w:val="24"/>
                <w:szCs w:val="24"/>
              </w:rPr>
            </w:pPr>
            <w:proofErr w:type="spellStart"/>
            <w:r w:rsidRPr="00430A07">
              <w:rPr>
                <w:sz w:val="24"/>
                <w:szCs w:val="24"/>
              </w:rPr>
              <w:t>Полнокупольные</w:t>
            </w:r>
            <w:proofErr w:type="spellEnd"/>
            <w:r w:rsidRPr="00430A07">
              <w:rPr>
                <w:sz w:val="24"/>
                <w:szCs w:val="24"/>
              </w:rPr>
              <w:t xml:space="preserve"> сеансы в планетарии для организованных групп</w:t>
            </w:r>
          </w:p>
        </w:tc>
        <w:tc>
          <w:tcPr>
            <w:tcW w:w="1761" w:type="dxa"/>
          </w:tcPr>
          <w:p w:rsidR="000D0B85" w:rsidRPr="00430A07" w:rsidRDefault="000D0B85" w:rsidP="00430A07">
            <w:pPr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По заявкам</w:t>
            </w:r>
          </w:p>
        </w:tc>
        <w:tc>
          <w:tcPr>
            <w:tcW w:w="2551" w:type="dxa"/>
          </w:tcPr>
          <w:p w:rsidR="000D0B85" w:rsidRPr="00430A07" w:rsidRDefault="000D0B85" w:rsidP="00430A07">
            <w:pPr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ДТТ им. Я.Ф. Савченко</w:t>
            </w:r>
          </w:p>
          <w:p w:rsidR="000D0B85" w:rsidRPr="00430A07" w:rsidRDefault="000D0B85" w:rsidP="00430A07">
            <w:pPr>
              <w:rPr>
                <w:sz w:val="24"/>
                <w:szCs w:val="24"/>
              </w:rPr>
            </w:pP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Час информации «Здоровье каждого – богатство всех» 16+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01.08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D26128">
              <w:rPr>
                <w:sz w:val="24"/>
                <w:szCs w:val="24"/>
                <w:lang w:eastAsia="en-US"/>
              </w:rPr>
              <w:t>Спецбиблиотека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(ул. Сенная,124)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Возложение цветов в рамках патриотической акции «Дорогами Победы»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01.08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Мемориал воинам-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бийчанам</w:t>
            </w:r>
            <w:proofErr w:type="spellEnd"/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«Спортивным быть – в ВДВ служить!» спортивная развлекательная программа для всех возрастов, посвящённая Дню ВДВ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Площадка у Клуба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Городское торжественное мероприятие, посвященное Дню ВДВ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02.08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Мемориал воинам-</w:t>
            </w:r>
            <w:proofErr w:type="spellStart"/>
            <w:r w:rsidRPr="00D26128">
              <w:rPr>
                <w:b/>
                <w:sz w:val="24"/>
                <w:szCs w:val="24"/>
                <w:lang w:eastAsia="en-US"/>
              </w:rPr>
              <w:t>бийчанам</w:t>
            </w:r>
            <w:proofErr w:type="spellEnd"/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D26128">
              <w:rPr>
                <w:sz w:val="24"/>
                <w:szCs w:val="24"/>
                <w:lang w:eastAsia="en-US"/>
              </w:rPr>
              <w:t>Bookпрезентация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«Книжный Гольфстрим» (писатели и книги 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–ю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биляры) 12+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№7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Декабристов, 25)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D26128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-игра «В поисках пропавших сигналов», 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посвящённая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 xml:space="preserve"> Международному дню Светофора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05.08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Игра «Уважайте светофор!»</w:t>
            </w:r>
            <w:r w:rsidRPr="00D26128">
              <w:rPr>
                <w:sz w:val="24"/>
                <w:szCs w:val="24"/>
                <w:lang w:eastAsia="en-US"/>
              </w:rPr>
              <w:br/>
              <w:t xml:space="preserve">(к Международному дню </w:t>
            </w:r>
            <w:r w:rsidRPr="00D26128">
              <w:rPr>
                <w:sz w:val="24"/>
                <w:szCs w:val="24"/>
                <w:lang w:eastAsia="en-US"/>
              </w:rPr>
              <w:lastRenderedPageBreak/>
              <w:t>светофора) 0+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06.08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Площадь Владимира Ленина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(напротив Центральной детской библиотеки имени С. В. Михалкова)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Акция «Читай, Бийск! Библиотека на бульваре»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Библиофреш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«Скучных книг </w:t>
            </w:r>
            <w:r w:rsidRPr="00D26128">
              <w:rPr>
                <w:sz w:val="24"/>
                <w:szCs w:val="24"/>
                <w:lang w:val="en-US" w:eastAsia="en-US"/>
              </w:rPr>
              <w:t>NET</w:t>
            </w:r>
            <w:r w:rsidRPr="00D26128">
              <w:rPr>
                <w:sz w:val="24"/>
                <w:szCs w:val="24"/>
                <w:lang w:eastAsia="en-US"/>
              </w:rPr>
              <w:t>» 16+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06.08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Петровский бульвар (напротив остановки «Дом Советов»)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Час поэтического настроения «Читаем Есенина!» (к 130-летию со дня рождения поэта)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08.08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Читающий трамвай (от остановки Р.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Гилёва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)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«Быстрее, выше, сильнее!» спортивная игровая программа на микрорайоне 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овый, посвящённая Дню физкультурника.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08.08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День национальной книги «Книга собирает друзей» 16+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Центральная городская библиотека имени В.М. Шукшина (ул. Льва Толстого,150)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D26128">
              <w:rPr>
                <w:iCs/>
                <w:sz w:val="24"/>
                <w:szCs w:val="24"/>
                <w:lang w:eastAsia="en-US"/>
              </w:rPr>
              <w:t>Детский</w:t>
            </w:r>
            <w:proofErr w:type="gramEnd"/>
            <w:r w:rsidRPr="00D26128">
              <w:rPr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6128">
              <w:rPr>
                <w:iCs/>
                <w:sz w:val="24"/>
                <w:szCs w:val="24"/>
                <w:lang w:eastAsia="en-US"/>
              </w:rPr>
              <w:t>мультсалон</w:t>
            </w:r>
            <w:proofErr w:type="spellEnd"/>
            <w:r w:rsidRPr="00D26128">
              <w:rPr>
                <w:iCs/>
                <w:sz w:val="24"/>
                <w:szCs w:val="24"/>
                <w:lang w:eastAsia="en-US"/>
              </w:rPr>
              <w:t xml:space="preserve"> «Путешествие в </w:t>
            </w:r>
            <w:proofErr w:type="spellStart"/>
            <w:r w:rsidRPr="00D26128">
              <w:rPr>
                <w:iCs/>
                <w:sz w:val="24"/>
                <w:szCs w:val="24"/>
                <w:lang w:eastAsia="en-US"/>
              </w:rPr>
              <w:t>СпортЛандию</w:t>
            </w:r>
            <w:proofErr w:type="spellEnd"/>
            <w:r w:rsidRPr="00D26128">
              <w:rPr>
                <w:iCs/>
                <w:sz w:val="24"/>
                <w:szCs w:val="24"/>
                <w:lang w:eastAsia="en-US"/>
              </w:rPr>
              <w:t>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iCs/>
                <w:sz w:val="24"/>
                <w:szCs w:val="24"/>
                <w:lang w:eastAsia="en-US"/>
              </w:rPr>
              <w:t>(мультфильмы о физкультуре и спорте)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 Библиотека №10 (ул. Машиностроителей, 29)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Мастерская радости «Вдохновение вокруг»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№ 6 (ул. Андреевская, 79)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Мероприятие, посвященное Дню физкультурника</w:t>
            </w:r>
          </w:p>
        </w:tc>
        <w:tc>
          <w:tcPr>
            <w:tcW w:w="1761" w:type="dxa"/>
          </w:tcPr>
          <w:p w:rsidR="000D0B85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09.08.</w:t>
            </w:r>
          </w:p>
          <w:p w:rsidR="000D0B85" w:rsidRPr="00D26128" w:rsidRDefault="000D0B85" w:rsidP="00143DB7">
            <w:p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12.00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 «Прибрежный»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Мероприятие, посвященное Международному дню коренных народов мира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val="en-US" w:eastAsia="en-US"/>
              </w:rPr>
            </w:pPr>
            <w:r w:rsidRPr="00D26128">
              <w:rPr>
                <w:sz w:val="24"/>
                <w:szCs w:val="24"/>
                <w:lang w:val="en-US" w:eastAsia="en-US"/>
              </w:rPr>
              <w:t>10</w:t>
            </w:r>
            <w:r w:rsidRPr="00D26128">
              <w:rPr>
                <w:sz w:val="24"/>
                <w:szCs w:val="24"/>
                <w:lang w:eastAsia="en-US"/>
              </w:rPr>
              <w:t>.</w:t>
            </w:r>
            <w:r w:rsidRPr="00D26128">
              <w:rPr>
                <w:sz w:val="24"/>
                <w:szCs w:val="24"/>
                <w:lang w:val="en-US" w:eastAsia="en-US"/>
              </w:rPr>
              <w:t>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Парк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им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еонида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Гаркавого</w:t>
            </w:r>
            <w:proofErr w:type="spellEnd"/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Литературный час «И в шутку и всерьез» (со дня рождения М.М. Зощенко) 12+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 Библиотека №10 (ул. Машиностроителей, 29)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Литературный вираж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«По страницам любимых книг»</w:t>
            </w:r>
            <w:r w:rsidRPr="00D2612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26128">
              <w:rPr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семейного чтения (пл. 9 января)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E87804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0D0B85" w:rsidRPr="00D26128">
              <w:rPr>
                <w:sz w:val="24"/>
                <w:szCs w:val="24"/>
                <w:lang w:eastAsia="en-US"/>
              </w:rPr>
              <w:t xml:space="preserve">День мультфильма </w:t>
            </w:r>
            <w:r w:rsidR="000D0B85" w:rsidRPr="00D26128">
              <w:rPr>
                <w:sz w:val="24"/>
                <w:szCs w:val="24"/>
                <w:lang w:eastAsia="en-US"/>
              </w:rPr>
              <w:tab/>
            </w:r>
            <w:r w:rsidR="000D0B85" w:rsidRPr="00D26128">
              <w:rPr>
                <w:sz w:val="24"/>
                <w:szCs w:val="24"/>
                <w:lang w:eastAsia="en-US"/>
              </w:rPr>
              <w:br/>
              <w:t>«Герои Михалкова на большом экране»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Центральная детская библиотека имени С. В. Михалкова (ул. В. Ленина, 246)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Видео - круиз по Алтайскому краю «Народов дружная семья» 12+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Библиотека№5(п. Сорокино, ул. А.Гайдара,5)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Выставка из фондов музея:  «Первые археологические коллекции музея»        </w:t>
            </w:r>
            <w:r w:rsidRPr="00D26128">
              <w:rPr>
                <w:b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15.08-21.09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Исторический отдел (ул. Владимира Ленина, 134)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Громкие чтения «Дети Алтая читают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Мерзликина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» (90 лет со дня рождения)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16.08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 Библиотека №10 (ул. Машиностроителей, 29)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молодежный фестиваль вокального искусства «Алтай Музыкальный»</w:t>
            </w:r>
          </w:p>
        </w:tc>
        <w:tc>
          <w:tcPr>
            <w:tcW w:w="1761" w:type="dxa"/>
          </w:tcPr>
          <w:p w:rsidR="000D0B85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по согласованию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D0B85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«Городской Дворец культуры»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Горно-Алтайская, 56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D26128">
              <w:rPr>
                <w:sz w:val="24"/>
                <w:szCs w:val="24"/>
                <w:lang w:eastAsia="en-US"/>
              </w:rPr>
              <w:t>Библиотурнир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«На досуге летним днем»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18.08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№ 6 (ул. Андреевская, 79)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Посиделки «Праздник трёх великих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спасов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п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орокино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«Спас - Лакомка» посиделки для старшего поколения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Игровая программа «Чебурашка-дружочек» (День рождения Чебурашки)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Библиотека№5(п. Сорокино, ул. А.Гайдара,5)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Фольклорный праздник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«Яблочные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веселинки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»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№ЦБС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№7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Декабристов, 25)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Игровая программа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«В гостях у светофора»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№ 6 (ул. Андреевская, 79)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Акция «Читай, Бийск! Библиотека на бульваре» Час интересных сообщений «Чудеса, сенсации, тайны» 16+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Петровский бульвар (напротив остановки «Дом Советов»)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Персональная выставка 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произведении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 xml:space="preserve"> художника Евгения Скурихина (г. Барнаул) 6+                                                                   </w:t>
            </w:r>
            <w:r w:rsidRPr="00D26128">
              <w:rPr>
                <w:noProof/>
                <w:sz w:val="24"/>
                <w:szCs w:val="24"/>
              </w:rPr>
              <w:drawing>
                <wp:inline distT="0" distB="0" distL="0" distR="0" wp14:anchorId="5995C489" wp14:editId="61A19588">
                  <wp:extent cx="353695" cy="3416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20.08-21.09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5F4A7D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Pr="00D26128">
              <w:rPr>
                <w:sz w:val="24"/>
                <w:szCs w:val="24"/>
                <w:lang w:eastAsia="en-US"/>
              </w:rPr>
              <w:t>Мастер-класс</w:t>
            </w:r>
            <w:r w:rsidRPr="00D26128">
              <w:rPr>
                <w:sz w:val="24"/>
                <w:szCs w:val="24"/>
                <w:lang w:eastAsia="en-US"/>
              </w:rPr>
              <w:tab/>
              <w:t xml:space="preserve"> «Обереги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кумандинского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народа»</w:t>
            </w:r>
          </w:p>
          <w:p w:rsidR="000D0B85" w:rsidRPr="00D26128" w:rsidRDefault="000D0B85" w:rsidP="005F4A7D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(в рамках проекта «Гений места»)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Центральная детская библиотека имени С. В. Михалкова (ул. В. Ленина, 246)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«Сквозь дым и пламя Курской битвы» час памяти и славы для детей и подростков, посвящённый Дню разгрома советскими войсками немецко-фашистских войск в Курской битве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Информационная выставка «Символ рожденный историей»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 xml:space="preserve"> Дню Государственного флага России) б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09.00-18.00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п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орокино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D26128">
              <w:rPr>
                <w:bCs/>
                <w:iCs/>
                <w:sz w:val="24"/>
                <w:szCs w:val="24"/>
                <w:lang w:eastAsia="en-US"/>
              </w:rPr>
              <w:t>Историческая панорама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bCs/>
                <w:iCs/>
                <w:sz w:val="24"/>
                <w:szCs w:val="24"/>
                <w:lang w:eastAsia="en-US"/>
              </w:rPr>
              <w:lastRenderedPageBreak/>
              <w:t>«Три цвета России»</w:t>
            </w:r>
            <w:r w:rsidRPr="00D26128">
              <w:rPr>
                <w:sz w:val="24"/>
                <w:szCs w:val="24"/>
                <w:lang w:eastAsia="en-US"/>
              </w:rPr>
              <w:t xml:space="preserve"> (ко Дню Государственного флага России) </w:t>
            </w:r>
            <w:r w:rsidRPr="00D26128">
              <w:rPr>
                <w:bCs/>
                <w:i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10.00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Библиотека семейного чтения (пл. 9 января)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Урок юного гражданина с использованием ресурсов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«Главные символы России»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Центральная детская библиотека имени С. В. Михалкова (ул. В. Ленина, 246)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430A07" w:rsidRDefault="000D0B85" w:rsidP="00430A07">
            <w:pPr>
              <w:spacing w:after="200" w:line="276" w:lineRule="auto"/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День государственного флага – акция на микрорайоне</w:t>
            </w:r>
          </w:p>
        </w:tc>
        <w:tc>
          <w:tcPr>
            <w:tcW w:w="1761" w:type="dxa"/>
          </w:tcPr>
          <w:p w:rsidR="000D0B85" w:rsidRPr="00430A07" w:rsidRDefault="000D0B85" w:rsidP="00430A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  <w:p w:rsidR="000D0B85" w:rsidRPr="00430A07" w:rsidRDefault="000D0B85" w:rsidP="00430A07">
            <w:pPr>
              <w:spacing w:line="276" w:lineRule="auto"/>
              <w:rPr>
                <w:b/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0D0B85" w:rsidRPr="00430A07" w:rsidRDefault="000D0B85" w:rsidP="00430A07">
            <w:pPr>
              <w:spacing w:after="200" w:line="276" w:lineRule="auto"/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Квартал АБ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Игровая программа «Знатоки российской символики» (День государственного флага) 12+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№ЦБС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 №7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Декабристов, 25)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Патриотический час «Флаг, овеянный славой» 12+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Библиотека№5(п. Сорокино, ул. А.Гайдара,5)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Литературный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микс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«Жди меня, и я вернусь» (к 110-летию К. Симонова)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Читающий трамвай (от остановки Р.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Гилёва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«Российский Флаг – Державы символ!» патриотический час для детей и подростков, посвящённый Дню Государственного Флага РФ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Патриотическая акция «День флага»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17.00 (18.00)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п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орокино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«Флаг российский»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Мастер-класс по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аквагриму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 xml:space="preserve"> (боди-арт) 0+</w:t>
            </w:r>
          </w:p>
        </w:tc>
        <w:tc>
          <w:tcPr>
            <w:tcW w:w="176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55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№ 2 (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оминское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Молодежная развлекательная программа «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Триколор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» 12+</w:t>
            </w:r>
          </w:p>
        </w:tc>
        <w:tc>
          <w:tcPr>
            <w:tcW w:w="176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22.08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55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№ 2 (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оминское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A973E7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мероприятие, посвященное Дню государственного флага</w:t>
            </w:r>
          </w:p>
        </w:tc>
        <w:tc>
          <w:tcPr>
            <w:tcW w:w="1761" w:type="dxa"/>
            <w:vAlign w:val="center"/>
          </w:tcPr>
          <w:p w:rsidR="000D0B85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51" w:type="dxa"/>
            <w:vAlign w:val="center"/>
          </w:tcPr>
          <w:p w:rsidR="000D0B85" w:rsidRPr="00D26128" w:rsidRDefault="000D0B85" w:rsidP="00AE10F1">
            <w:p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Парк «Прибрежный»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программа, посвященная Дню государственного флага</w:t>
            </w:r>
          </w:p>
        </w:tc>
        <w:tc>
          <w:tcPr>
            <w:tcW w:w="176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по согласованию</w:t>
            </w:r>
          </w:p>
        </w:tc>
        <w:tc>
          <w:tcPr>
            <w:tcW w:w="255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«Городской Дворец культуры»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Развлекательная программа для взрослых «В ритме лета» 18+</w:t>
            </w:r>
          </w:p>
        </w:tc>
        <w:tc>
          <w:tcPr>
            <w:tcW w:w="176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23.08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551" w:type="dxa"/>
            <w:vAlign w:val="center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Кабинет ДПТ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№ 2 (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оминское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Конкурс поделок «Вот и осень у порога»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28.08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Детская библиотека №4 (пер. 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Строительный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, 28)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Праздник «На пути к школьным открытиям»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28.08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Центральная детская библиотека имени С. В. Михалкова (ул. В. Ленина, 246)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Праздничная программа</w:t>
            </w:r>
            <w:r w:rsidRPr="00D2612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26128">
              <w:rPr>
                <w:sz w:val="24"/>
                <w:szCs w:val="24"/>
                <w:lang w:eastAsia="en-US"/>
              </w:rPr>
              <w:t xml:space="preserve">«Вот </w:t>
            </w:r>
            <w:r w:rsidRPr="00D26128">
              <w:rPr>
                <w:sz w:val="24"/>
                <w:szCs w:val="24"/>
                <w:lang w:eastAsia="en-US"/>
              </w:rPr>
              <w:lastRenderedPageBreak/>
              <w:t>и лето пролетело» (подведение итогов летних чтений, награждение победителей)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28.08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>15</w:t>
            </w:r>
            <w:r w:rsidRPr="00D2612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  <w:r w:rsidRPr="00D26128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lastRenderedPageBreak/>
              <w:t xml:space="preserve">Площадка около </w:t>
            </w:r>
            <w:r w:rsidRPr="00D26128">
              <w:rPr>
                <w:sz w:val="24"/>
                <w:szCs w:val="24"/>
                <w:lang w:eastAsia="en-US"/>
              </w:rPr>
              <w:lastRenderedPageBreak/>
              <w:t>Библиотеки №7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Декабристов, 25)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D26128">
              <w:rPr>
                <w:sz w:val="24"/>
                <w:szCs w:val="24"/>
                <w:lang w:eastAsia="en-US"/>
              </w:rPr>
              <w:t>Конкурсно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-игровая программа «До свидания, лето красное» 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14.00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МБУ «ЦБС г. Бийска»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Детская библиотека №4 (пер. 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Строительный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, 28)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«Знатоки кино!» конкурсная развлекательная программа для подростков и молодёжи ко Дню российского кино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Молодёжная танцевальная программа «Территория здоровья» / «Академия </w:t>
            </w:r>
            <w:proofErr w:type="spellStart"/>
            <w:r w:rsidRPr="00D26128">
              <w:rPr>
                <w:sz w:val="24"/>
                <w:szCs w:val="24"/>
                <w:lang w:eastAsia="en-US"/>
              </w:rPr>
              <w:t>здрайверов</w:t>
            </w:r>
            <w:proofErr w:type="spellEnd"/>
            <w:r w:rsidRPr="00D2612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29.08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ДК п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орокино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хобби, отдыха и досуга «Твой ХОД»</w:t>
            </w:r>
          </w:p>
        </w:tc>
        <w:tc>
          <w:tcPr>
            <w:tcW w:w="1761" w:type="dxa"/>
          </w:tcPr>
          <w:p w:rsidR="000D0B85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12.00-20.00</w:t>
            </w:r>
          </w:p>
        </w:tc>
        <w:tc>
          <w:tcPr>
            <w:tcW w:w="2551" w:type="dxa"/>
          </w:tcPr>
          <w:p w:rsidR="000D0B85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Бульвар МБУ «ГДК»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Горно-Алтайская, 56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430A07" w:rsidRDefault="000D0B85" w:rsidP="00430A07">
            <w:pPr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 xml:space="preserve">«Два </w:t>
            </w:r>
            <w:proofErr w:type="spellStart"/>
            <w:r w:rsidRPr="00430A07">
              <w:rPr>
                <w:sz w:val="24"/>
                <w:szCs w:val="24"/>
              </w:rPr>
              <w:t>стёклышка</w:t>
            </w:r>
            <w:proofErr w:type="spellEnd"/>
            <w:r w:rsidRPr="00430A07">
              <w:rPr>
                <w:sz w:val="24"/>
                <w:szCs w:val="24"/>
              </w:rPr>
              <w:t xml:space="preserve">» - детский </w:t>
            </w:r>
            <w:proofErr w:type="spellStart"/>
            <w:r w:rsidRPr="00430A07">
              <w:rPr>
                <w:sz w:val="24"/>
                <w:szCs w:val="24"/>
              </w:rPr>
              <w:t>полнокупольный</w:t>
            </w:r>
            <w:proofErr w:type="spellEnd"/>
            <w:r w:rsidRPr="00430A07">
              <w:rPr>
                <w:sz w:val="24"/>
                <w:szCs w:val="24"/>
              </w:rPr>
              <w:t xml:space="preserve"> сеанс в планетарии 6+</w:t>
            </w:r>
          </w:p>
          <w:p w:rsidR="000D0B85" w:rsidRPr="00430A07" w:rsidRDefault="000D0B85" w:rsidP="00430A07">
            <w:pPr>
              <w:rPr>
                <w:b/>
                <w:sz w:val="24"/>
                <w:szCs w:val="24"/>
              </w:rPr>
            </w:pPr>
            <w:r w:rsidRPr="00430A07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761" w:type="dxa"/>
          </w:tcPr>
          <w:p w:rsidR="000D0B85" w:rsidRPr="00430A07" w:rsidRDefault="000D0B85" w:rsidP="00430A07">
            <w:pPr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31.08</w:t>
            </w:r>
          </w:p>
          <w:p w:rsidR="000D0B85" w:rsidRPr="00430A07" w:rsidRDefault="000D0B85" w:rsidP="00430A07">
            <w:pPr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0D0B85" w:rsidRPr="00430A07" w:rsidRDefault="000D0B85" w:rsidP="00430A07">
            <w:pPr>
              <w:rPr>
                <w:sz w:val="24"/>
                <w:szCs w:val="24"/>
              </w:rPr>
            </w:pPr>
            <w:r w:rsidRPr="00430A07">
              <w:rPr>
                <w:sz w:val="24"/>
                <w:szCs w:val="24"/>
              </w:rPr>
              <w:t>ДТТ им. Я.Ф. Савченко</w:t>
            </w:r>
          </w:p>
          <w:p w:rsidR="000D0B85" w:rsidRPr="00430A07" w:rsidRDefault="000D0B85" w:rsidP="00430A07">
            <w:pPr>
              <w:rPr>
                <w:sz w:val="24"/>
                <w:szCs w:val="24"/>
              </w:rPr>
            </w:pP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«В стране невыученных уроков» театрализованная игровая программа на микрорайоне, посвящённая Дню Знаний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31.08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Клуб №2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(пос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>овый)</w:t>
            </w:r>
          </w:p>
        </w:tc>
      </w:tr>
    </w:tbl>
    <w:p w:rsidR="00271903" w:rsidRDefault="00271903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271903" w:rsidRDefault="00271903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271903" w:rsidSect="006C274E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706"/>
    <w:multiLevelType w:val="hybridMultilevel"/>
    <w:tmpl w:val="28B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65F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2B44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240"/>
    <w:rsid w:val="0004039A"/>
    <w:rsid w:val="00040BCF"/>
    <w:rsid w:val="00040E2E"/>
    <w:rsid w:val="00040E62"/>
    <w:rsid w:val="0004124C"/>
    <w:rsid w:val="00041350"/>
    <w:rsid w:val="00041357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6AAC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B85"/>
    <w:rsid w:val="000D0F88"/>
    <w:rsid w:val="000D14D0"/>
    <w:rsid w:val="000D1A1A"/>
    <w:rsid w:val="000D1DE5"/>
    <w:rsid w:val="000D2D4C"/>
    <w:rsid w:val="000D3198"/>
    <w:rsid w:val="000D3CFA"/>
    <w:rsid w:val="000D55B1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4D13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5DF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1875"/>
    <w:rsid w:val="00142A3E"/>
    <w:rsid w:val="00142F47"/>
    <w:rsid w:val="0014319E"/>
    <w:rsid w:val="001435CA"/>
    <w:rsid w:val="00143DB7"/>
    <w:rsid w:val="0014430B"/>
    <w:rsid w:val="0014439F"/>
    <w:rsid w:val="00144CDE"/>
    <w:rsid w:val="0014545D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2E5A"/>
    <w:rsid w:val="00193E6C"/>
    <w:rsid w:val="00194003"/>
    <w:rsid w:val="001964CF"/>
    <w:rsid w:val="001968CA"/>
    <w:rsid w:val="001972E0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038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5F32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2CF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4F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1FA8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0F0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1C08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481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B2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55D"/>
    <w:rsid w:val="003447DC"/>
    <w:rsid w:val="003459D7"/>
    <w:rsid w:val="00345EB9"/>
    <w:rsid w:val="003467BC"/>
    <w:rsid w:val="0034684B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33FE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4E9A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5F9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13"/>
    <w:rsid w:val="003B6A76"/>
    <w:rsid w:val="003B7664"/>
    <w:rsid w:val="003B76D8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56E7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341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44C"/>
    <w:rsid w:val="004245EE"/>
    <w:rsid w:val="00424BFC"/>
    <w:rsid w:val="00425CBF"/>
    <w:rsid w:val="00426C89"/>
    <w:rsid w:val="0042705E"/>
    <w:rsid w:val="00427C7D"/>
    <w:rsid w:val="00430141"/>
    <w:rsid w:val="0043018E"/>
    <w:rsid w:val="00430795"/>
    <w:rsid w:val="004307DA"/>
    <w:rsid w:val="00430A07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5C14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5B77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42A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3EE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77D3C"/>
    <w:rsid w:val="005804FF"/>
    <w:rsid w:val="005807C5"/>
    <w:rsid w:val="00580F83"/>
    <w:rsid w:val="005810F6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5DEE"/>
    <w:rsid w:val="00596D2D"/>
    <w:rsid w:val="005974F9"/>
    <w:rsid w:val="005A00BB"/>
    <w:rsid w:val="005A0561"/>
    <w:rsid w:val="005A0C87"/>
    <w:rsid w:val="005A10DF"/>
    <w:rsid w:val="005A1AD9"/>
    <w:rsid w:val="005A2440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2DEA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2D6"/>
    <w:rsid w:val="005E7C39"/>
    <w:rsid w:val="005F0385"/>
    <w:rsid w:val="005F0E6F"/>
    <w:rsid w:val="005F1BFE"/>
    <w:rsid w:val="005F2087"/>
    <w:rsid w:val="005F2F33"/>
    <w:rsid w:val="005F327E"/>
    <w:rsid w:val="005F3607"/>
    <w:rsid w:val="005F4A7D"/>
    <w:rsid w:val="005F4ECE"/>
    <w:rsid w:val="005F5217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567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372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CD0"/>
    <w:rsid w:val="00661D61"/>
    <w:rsid w:val="00662055"/>
    <w:rsid w:val="006623FD"/>
    <w:rsid w:val="006633FE"/>
    <w:rsid w:val="006636DF"/>
    <w:rsid w:val="0066370A"/>
    <w:rsid w:val="00663835"/>
    <w:rsid w:val="00663EB2"/>
    <w:rsid w:val="00664803"/>
    <w:rsid w:val="00664EC4"/>
    <w:rsid w:val="00665FF5"/>
    <w:rsid w:val="00667418"/>
    <w:rsid w:val="00667577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1C4F"/>
    <w:rsid w:val="00682607"/>
    <w:rsid w:val="0068335E"/>
    <w:rsid w:val="006849D0"/>
    <w:rsid w:val="00684A3E"/>
    <w:rsid w:val="00684E26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0B8"/>
    <w:rsid w:val="006C01AC"/>
    <w:rsid w:val="006C0ACF"/>
    <w:rsid w:val="006C2207"/>
    <w:rsid w:val="006C26AB"/>
    <w:rsid w:val="006C274E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1764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47EDF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673B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9B0"/>
    <w:rsid w:val="00780D6D"/>
    <w:rsid w:val="007816F8"/>
    <w:rsid w:val="007822E9"/>
    <w:rsid w:val="007823E7"/>
    <w:rsid w:val="00782E10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35F1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2E09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1F3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5B"/>
    <w:rsid w:val="00862EE6"/>
    <w:rsid w:val="00863075"/>
    <w:rsid w:val="00863097"/>
    <w:rsid w:val="008630FD"/>
    <w:rsid w:val="00863C3E"/>
    <w:rsid w:val="00863CBE"/>
    <w:rsid w:val="008641E9"/>
    <w:rsid w:val="0086567B"/>
    <w:rsid w:val="0086694B"/>
    <w:rsid w:val="00866B40"/>
    <w:rsid w:val="00866C90"/>
    <w:rsid w:val="0086765B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8C3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AD4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9B3"/>
    <w:rsid w:val="008A4AB4"/>
    <w:rsid w:val="008A4D13"/>
    <w:rsid w:val="008A59AB"/>
    <w:rsid w:val="008A664A"/>
    <w:rsid w:val="008A6791"/>
    <w:rsid w:val="008A6952"/>
    <w:rsid w:val="008A6B8C"/>
    <w:rsid w:val="008A70C5"/>
    <w:rsid w:val="008A75F3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8D8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0288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5CE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3D04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6C2F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371D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57A1E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3400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1C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BDC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146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1E4"/>
    <w:rsid w:val="009E099E"/>
    <w:rsid w:val="009E1089"/>
    <w:rsid w:val="009E1182"/>
    <w:rsid w:val="009E133C"/>
    <w:rsid w:val="009E169D"/>
    <w:rsid w:val="009E1CB0"/>
    <w:rsid w:val="009E24DE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6DBB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235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0791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5DD1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2FE1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3E7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A79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0F1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E7BFB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63B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57A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3E3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3FE2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2F5C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66C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4D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376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09BC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B0A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5E77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04D"/>
    <w:rsid w:val="00C971C1"/>
    <w:rsid w:val="00C9742E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D38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4ACE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128"/>
    <w:rsid w:val="00D264FD"/>
    <w:rsid w:val="00D27D4F"/>
    <w:rsid w:val="00D27E9C"/>
    <w:rsid w:val="00D300C8"/>
    <w:rsid w:val="00D30645"/>
    <w:rsid w:val="00D30815"/>
    <w:rsid w:val="00D309E0"/>
    <w:rsid w:val="00D30C86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19D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6679"/>
    <w:rsid w:val="00D67816"/>
    <w:rsid w:val="00D6787D"/>
    <w:rsid w:val="00D70124"/>
    <w:rsid w:val="00D70D50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124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31B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6EB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0D2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46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B48"/>
    <w:rsid w:val="00E53D12"/>
    <w:rsid w:val="00E54B7A"/>
    <w:rsid w:val="00E54D2C"/>
    <w:rsid w:val="00E54D80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597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2F4C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04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5B6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1B0F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1EBB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3D8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2CD4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1DD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1C5E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30D7"/>
    <w:rsid w:val="00F74667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75E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493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2F5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0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6B5"/>
    <w:rsid w:val="00FF28BE"/>
    <w:rsid w:val="00FF4C66"/>
    <w:rsid w:val="00FF4CDA"/>
    <w:rsid w:val="00FF4D4D"/>
    <w:rsid w:val="00FF5AD7"/>
    <w:rsid w:val="00FF5CC8"/>
    <w:rsid w:val="00FF5D56"/>
    <w:rsid w:val="00FF7AF4"/>
    <w:rsid w:val="03503AFD"/>
    <w:rsid w:val="18966B6A"/>
    <w:rsid w:val="2240223D"/>
    <w:rsid w:val="44D33E48"/>
    <w:rsid w:val="696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E"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C274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C274E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C274E"/>
    <w:rPr>
      <w:color w:val="0000FF"/>
      <w:u w:val="single"/>
    </w:rPr>
  </w:style>
  <w:style w:type="character" w:styleId="a4">
    <w:name w:val="Strong"/>
    <w:basedOn w:val="a0"/>
    <w:uiPriority w:val="22"/>
    <w:qFormat/>
    <w:rsid w:val="006C274E"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sid w:val="006C27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C274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6C2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6C274E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C274E"/>
    <w:pPr>
      <w:ind w:left="720"/>
      <w:contextualSpacing/>
    </w:pPr>
  </w:style>
  <w:style w:type="paragraph" w:customStyle="1" w:styleId="TableContents">
    <w:name w:val="Table Contents"/>
    <w:basedOn w:val="a"/>
    <w:qFormat/>
    <w:rsid w:val="006C274E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sid w:val="006C27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  <w:rsid w:val="006C274E"/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C274E"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6C274E"/>
    <w:rPr>
      <w:rFonts w:ascii="Times New Roman" w:eastAsia="Times New Roman" w:hAnsi="Times New Roman"/>
    </w:rPr>
  </w:style>
  <w:style w:type="paragraph" w:customStyle="1" w:styleId="Default">
    <w:name w:val="Default"/>
    <w:qFormat/>
    <w:rsid w:val="006C2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  <w:rsid w:val="006C274E"/>
  </w:style>
  <w:style w:type="character" w:customStyle="1" w:styleId="20">
    <w:name w:val="Заголовок 2 Знак"/>
    <w:basedOn w:val="a0"/>
    <w:link w:val="2"/>
    <w:uiPriority w:val="9"/>
    <w:semiHidden/>
    <w:qFormat/>
    <w:rsid w:val="006C2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  <w:rsid w:val="006C274E"/>
  </w:style>
  <w:style w:type="character" w:customStyle="1" w:styleId="link">
    <w:name w:val="link"/>
    <w:basedOn w:val="a0"/>
    <w:qFormat/>
    <w:rsid w:val="006C274E"/>
  </w:style>
  <w:style w:type="paragraph" w:customStyle="1" w:styleId="ConsCell">
    <w:name w:val="ConsCell"/>
    <w:qFormat/>
    <w:rsid w:val="006C274E"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rsid w:val="006C274E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sid w:val="006C274E"/>
    <w:rPr>
      <w:rFonts w:ascii="Times New Roman" w:eastAsia="Times New Roman" w:hAnsi="Times New Roman"/>
      <w:b/>
      <w:bCs/>
      <w:sz w:val="28"/>
      <w:szCs w:val="28"/>
    </w:rPr>
  </w:style>
  <w:style w:type="table" w:styleId="af">
    <w:name w:val="Table Grid"/>
    <w:basedOn w:val="a1"/>
    <w:semiHidden/>
    <w:unhideWhenUsed/>
    <w:rsid w:val="00D2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3623-C8EB-46B9-AD09-CD8AB4E5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336</cp:revision>
  <cp:lastPrinted>2025-06-24T02:29:00Z</cp:lastPrinted>
  <dcterms:created xsi:type="dcterms:W3CDTF">2022-03-15T02:52:00Z</dcterms:created>
  <dcterms:modified xsi:type="dcterms:W3CDTF">2025-07-24T07:46:00Z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